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DFB7D" w14:textId="18575A0E" w:rsidR="005C57BE" w:rsidRPr="008C04DF" w:rsidRDefault="005C57BE" w:rsidP="00230322">
      <w:pPr>
        <w:jc w:val="center"/>
        <w:rPr>
          <w:rFonts w:ascii="Univers Next Pro Condensed" w:hAnsi="Univers Next Pro Condensed"/>
        </w:rPr>
      </w:pPr>
    </w:p>
    <w:tbl>
      <w:tblPr>
        <w:tblW w:w="10173" w:type="dxa"/>
        <w:tblLook w:val="04A0" w:firstRow="1" w:lastRow="0" w:firstColumn="1" w:lastColumn="0" w:noHBand="0" w:noVBand="1"/>
      </w:tblPr>
      <w:tblGrid>
        <w:gridCol w:w="6946"/>
        <w:gridCol w:w="3227"/>
      </w:tblGrid>
      <w:tr w:rsidR="001443BE" w:rsidRPr="008C04DF" w14:paraId="43B98511" w14:textId="77777777" w:rsidTr="00A00062">
        <w:tc>
          <w:tcPr>
            <w:tcW w:w="6487" w:type="dxa"/>
            <w:shd w:val="clear" w:color="auto" w:fill="auto"/>
          </w:tcPr>
          <w:p w14:paraId="4CE1FAF6" w14:textId="77777777" w:rsidR="001443BE" w:rsidRPr="008C04DF" w:rsidRDefault="001443BE" w:rsidP="001443BE">
            <w:pPr>
              <w:tabs>
                <w:tab w:val="center" w:pos="4536"/>
                <w:tab w:val="right" w:pos="9072"/>
              </w:tabs>
              <w:ind w:right="5419"/>
              <w:rPr>
                <w:rFonts w:ascii="Univers Next Pro Condensed" w:hAnsi="Univers Next Pro Condensed" w:cs="Times New Roman"/>
                <w:i/>
                <w:sz w:val="20"/>
                <w:szCs w:val="20"/>
              </w:rPr>
            </w:pPr>
            <w:r w:rsidRPr="008C04DF">
              <w:rPr>
                <w:rFonts w:ascii="Univers Next Pro Condensed" w:hAnsi="Univers Next Pro Condensed" w:cs="Times New Roman"/>
                <w:noProof/>
                <w:sz w:val="20"/>
                <w:szCs w:val="20"/>
              </w:rPr>
              <w:drawing>
                <wp:inline distT="0" distB="0" distL="0" distR="0" wp14:anchorId="3F32C46D" wp14:editId="19A66EFA">
                  <wp:extent cx="832485" cy="422275"/>
                  <wp:effectExtent l="0" t="0" r="0" b="0"/>
                  <wp:docPr id="2" name="Image 2"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cuei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2485" cy="422275"/>
                          </a:xfrm>
                          <a:prstGeom prst="rect">
                            <a:avLst/>
                          </a:prstGeom>
                          <a:noFill/>
                          <a:ln>
                            <a:noFill/>
                          </a:ln>
                        </pic:spPr>
                      </pic:pic>
                    </a:graphicData>
                  </a:graphic>
                </wp:inline>
              </w:drawing>
            </w:r>
          </w:p>
          <w:p w14:paraId="146581B7" w14:textId="77777777" w:rsidR="001443BE" w:rsidRPr="008C04DF" w:rsidRDefault="001443BE" w:rsidP="001443BE">
            <w:pPr>
              <w:tabs>
                <w:tab w:val="center" w:pos="4536"/>
                <w:tab w:val="right" w:pos="9072"/>
              </w:tabs>
              <w:rPr>
                <w:rFonts w:ascii="Univers Next Pro Condensed" w:hAnsi="Univers Next Pro Condensed" w:cs="Times New Roman"/>
                <w:i/>
                <w:sz w:val="20"/>
                <w:szCs w:val="20"/>
              </w:rPr>
            </w:pPr>
            <w:r w:rsidRPr="008C04DF">
              <w:rPr>
                <w:rFonts w:ascii="Univers Next Pro Condensed" w:hAnsi="Univers Next Pro Condensed" w:cs="Times New Roman"/>
                <w:sz w:val="20"/>
                <w:szCs w:val="20"/>
              </w:rPr>
              <w:t>Centre Pompidou</w:t>
            </w:r>
          </w:p>
        </w:tc>
        <w:tc>
          <w:tcPr>
            <w:tcW w:w="3686" w:type="dxa"/>
            <w:shd w:val="clear" w:color="auto" w:fill="auto"/>
          </w:tcPr>
          <w:p w14:paraId="152E14DC" w14:textId="77777777" w:rsidR="001443BE" w:rsidRPr="008C04DF" w:rsidRDefault="001443BE" w:rsidP="001443BE">
            <w:pPr>
              <w:tabs>
                <w:tab w:val="center" w:pos="4536"/>
                <w:tab w:val="right" w:pos="9072"/>
              </w:tabs>
              <w:rPr>
                <w:rFonts w:ascii="Univers Next Pro Condensed" w:hAnsi="Univers Next Pro Condensed" w:cs="Times New Roman"/>
                <w:i/>
                <w:sz w:val="20"/>
                <w:szCs w:val="20"/>
              </w:rPr>
            </w:pPr>
            <w:r w:rsidRPr="008C04DF">
              <w:rPr>
                <w:rFonts w:ascii="Univers Next Pro Condensed" w:hAnsi="Univers Next Pro Condensed" w:cs="Times New Roman"/>
                <w:sz w:val="20"/>
                <w:szCs w:val="20"/>
              </w:rPr>
              <w:t>Centre Pompidou</w:t>
            </w:r>
          </w:p>
          <w:p w14:paraId="23E30B6C" w14:textId="77777777" w:rsidR="001443BE" w:rsidRPr="008C04DF" w:rsidRDefault="001443BE" w:rsidP="001443BE">
            <w:pPr>
              <w:tabs>
                <w:tab w:val="center" w:pos="4536"/>
                <w:tab w:val="right" w:pos="9072"/>
              </w:tabs>
              <w:rPr>
                <w:rFonts w:ascii="Univers Next Pro Condensed" w:hAnsi="Univers Next Pro Condensed" w:cs="Times New Roman"/>
                <w:i/>
                <w:sz w:val="20"/>
                <w:szCs w:val="20"/>
              </w:rPr>
            </w:pPr>
            <w:r w:rsidRPr="008C04DF">
              <w:rPr>
                <w:rFonts w:ascii="Univers Next Pro Condensed" w:hAnsi="Univers Next Pro Condensed" w:cs="Times New Roman"/>
                <w:sz w:val="20"/>
                <w:szCs w:val="20"/>
              </w:rPr>
              <w:t>4 rue Brantôme</w:t>
            </w:r>
          </w:p>
          <w:p w14:paraId="5839FD5C" w14:textId="77777777" w:rsidR="001443BE" w:rsidRPr="008C04DF" w:rsidRDefault="001443BE" w:rsidP="001443BE">
            <w:pPr>
              <w:tabs>
                <w:tab w:val="center" w:pos="4536"/>
                <w:tab w:val="right" w:pos="9072"/>
              </w:tabs>
              <w:rPr>
                <w:rFonts w:ascii="Univers Next Pro Condensed" w:hAnsi="Univers Next Pro Condensed" w:cs="Times New Roman"/>
                <w:i/>
                <w:sz w:val="20"/>
                <w:szCs w:val="20"/>
              </w:rPr>
            </w:pPr>
            <w:r w:rsidRPr="008C04DF">
              <w:rPr>
                <w:rFonts w:ascii="Univers Next Pro Condensed" w:hAnsi="Univers Next Pro Condensed" w:cs="Times New Roman"/>
                <w:sz w:val="20"/>
                <w:szCs w:val="20"/>
              </w:rPr>
              <w:t>75191 Paris Cedex 04</w:t>
            </w:r>
          </w:p>
        </w:tc>
      </w:tr>
    </w:tbl>
    <w:p w14:paraId="39A5E465" w14:textId="77777777" w:rsidR="005C57BE" w:rsidRPr="008C04DF" w:rsidRDefault="005C57BE">
      <w:pPr>
        <w:pStyle w:val="Corpsdetexte"/>
        <w:jc w:val="left"/>
        <w:rPr>
          <w:rFonts w:ascii="Univers Next Pro Condensed" w:hAnsi="Univers Next Pro Condensed"/>
        </w:rPr>
      </w:pPr>
    </w:p>
    <w:p w14:paraId="2C37C571" w14:textId="77777777" w:rsidR="005C57BE" w:rsidRPr="008C04DF" w:rsidRDefault="00024199">
      <w:pPr>
        <w:jc w:val="center"/>
        <w:rPr>
          <w:rFonts w:ascii="Univers Next Pro Condensed" w:hAnsi="Univers Next Pro Condensed"/>
          <w:b/>
          <w:color w:val="0000FF"/>
          <w:sz w:val="28"/>
        </w:rPr>
      </w:pPr>
      <w:r w:rsidRPr="008C04DF">
        <w:rPr>
          <w:rFonts w:ascii="Univers Next Pro Condensed" w:hAnsi="Univers Next Pro Condensed"/>
          <w:b/>
          <w:color w:val="0000FF"/>
          <w:sz w:val="28"/>
        </w:rPr>
        <w:t xml:space="preserve">CADRE DE PRESENTATION DES </w:t>
      </w:r>
      <w:r w:rsidR="005C57BE" w:rsidRPr="008C04DF">
        <w:rPr>
          <w:rFonts w:ascii="Univers Next Pro Condensed" w:hAnsi="Univers Next Pro Condensed"/>
          <w:b/>
          <w:color w:val="0000FF"/>
          <w:sz w:val="28"/>
        </w:rPr>
        <w:t xml:space="preserve">CAPACITES </w:t>
      </w:r>
      <w:r w:rsidR="00712B48" w:rsidRPr="008C04DF">
        <w:rPr>
          <w:rFonts w:ascii="Univers Next Pro Condensed" w:hAnsi="Univers Next Pro Condensed"/>
          <w:b/>
          <w:color w:val="0000FF"/>
          <w:sz w:val="28"/>
        </w:rPr>
        <w:t xml:space="preserve">FINANCIERES </w:t>
      </w:r>
      <w:r w:rsidRPr="008C04DF">
        <w:rPr>
          <w:rFonts w:ascii="Univers Next Pro Condensed" w:hAnsi="Univers Next Pro Condensed"/>
          <w:b/>
          <w:color w:val="0000FF"/>
          <w:sz w:val="28"/>
        </w:rPr>
        <w:t xml:space="preserve">TECHNIQUES ET </w:t>
      </w:r>
      <w:r w:rsidR="00712B48" w:rsidRPr="008C04DF">
        <w:rPr>
          <w:rFonts w:ascii="Univers Next Pro Condensed" w:hAnsi="Univers Next Pro Condensed"/>
          <w:b/>
          <w:color w:val="0000FF"/>
          <w:sz w:val="28"/>
        </w:rPr>
        <w:t>PROFESSIONNELLES</w:t>
      </w:r>
    </w:p>
    <w:p w14:paraId="729E5637" w14:textId="77777777" w:rsidR="005C57BE" w:rsidRPr="008C04DF" w:rsidRDefault="005C57BE">
      <w:pPr>
        <w:jc w:val="center"/>
        <w:rPr>
          <w:rFonts w:ascii="Univers Next Pro Condensed" w:hAnsi="Univers Next Pro Condensed"/>
          <w:b/>
          <w:sz w:val="20"/>
        </w:rPr>
      </w:pPr>
    </w:p>
    <w:p w14:paraId="3F5E77D6" w14:textId="77777777" w:rsidR="00024199" w:rsidRPr="008C04DF" w:rsidRDefault="00024199" w:rsidP="00E25F96">
      <w:pPr>
        <w:pStyle w:val="Titre2"/>
        <w:shd w:val="clear" w:color="auto" w:fill="FFFFCC"/>
        <w:rPr>
          <w:rFonts w:ascii="Univers Next Pro Condensed" w:hAnsi="Univers Next Pro Condensed"/>
          <w:caps/>
        </w:rPr>
      </w:pPr>
      <w:r w:rsidRPr="008C04DF">
        <w:rPr>
          <w:rFonts w:ascii="Univers Next Pro Condensed" w:hAnsi="Univers Next Pro Condensed"/>
          <w:i/>
          <w:caps/>
        </w:rPr>
        <w:t>Renseignement à fournir OBLIGATOIREMENT PAR LE CANDIDAT</w:t>
      </w:r>
    </w:p>
    <w:p w14:paraId="26283053" w14:textId="77777777" w:rsidR="00024199" w:rsidRPr="008C04DF" w:rsidRDefault="00024199" w:rsidP="00E25F96">
      <w:pPr>
        <w:shd w:val="clear" w:color="auto" w:fill="FFFFCC"/>
        <w:jc w:val="center"/>
        <w:rPr>
          <w:rFonts w:ascii="Univers Next Pro Condensed" w:hAnsi="Univers Next Pro Condensed"/>
          <w:b/>
          <w:caps/>
        </w:rPr>
      </w:pPr>
      <w:r w:rsidRPr="008C04DF">
        <w:rPr>
          <w:rFonts w:ascii="Univers Next Pro Condensed" w:hAnsi="Univers Next Pro Condensed"/>
          <w:b/>
          <w:i/>
          <w:caps/>
        </w:rPr>
        <w:t>ET à INSéRER DANS LE DOSSIER DE CANDIDATURE</w:t>
      </w:r>
    </w:p>
    <w:p w14:paraId="6ED2A2FC" w14:textId="77777777" w:rsidR="00C37284" w:rsidRPr="008C04DF" w:rsidRDefault="00C37284" w:rsidP="00E25F96">
      <w:pPr>
        <w:rPr>
          <w:rFonts w:ascii="Univers Next Pro Condensed" w:hAnsi="Univers Next Pro Condensed"/>
          <w:b/>
          <w:sz w:val="20"/>
        </w:rPr>
      </w:pPr>
    </w:p>
    <w:p w14:paraId="21C39EA7" w14:textId="77777777" w:rsidR="009C6159" w:rsidRPr="008C04DF" w:rsidRDefault="009C6159" w:rsidP="009C6159">
      <w:pPr>
        <w:jc w:val="both"/>
        <w:rPr>
          <w:rFonts w:ascii="Univers Next Pro Condensed" w:hAnsi="Univers Next Pro Condense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2801"/>
        <w:gridCol w:w="3366"/>
      </w:tblGrid>
      <w:tr w:rsidR="009C6159" w:rsidRPr="008C04DF" w14:paraId="5056C114" w14:textId="77777777" w:rsidTr="009C6159">
        <w:trPr>
          <w:jc w:val="center"/>
        </w:trPr>
        <w:tc>
          <w:tcPr>
            <w:tcW w:w="9286" w:type="dxa"/>
            <w:gridSpan w:val="3"/>
            <w:shd w:val="clear" w:color="auto" w:fill="F2F2F2"/>
          </w:tcPr>
          <w:p w14:paraId="68AA1EF1" w14:textId="77777777" w:rsidR="009C6159" w:rsidRPr="008C04DF" w:rsidRDefault="009C6159" w:rsidP="00E450D7">
            <w:pPr>
              <w:jc w:val="center"/>
              <w:rPr>
                <w:rFonts w:ascii="Univers Next Pro Condensed" w:hAnsi="Univers Next Pro Condensed"/>
                <w:b/>
                <w:sz w:val="6"/>
                <w:szCs w:val="6"/>
              </w:rPr>
            </w:pPr>
          </w:p>
          <w:p w14:paraId="6171FF2E" w14:textId="77777777" w:rsidR="009C6159" w:rsidRPr="008C04DF" w:rsidRDefault="009C6159" w:rsidP="00E450D7">
            <w:pPr>
              <w:jc w:val="center"/>
              <w:rPr>
                <w:rFonts w:ascii="Univers Next Pro Condensed" w:hAnsi="Univers Next Pro Condensed"/>
                <w:b/>
                <w:sz w:val="32"/>
                <w:szCs w:val="32"/>
              </w:rPr>
            </w:pPr>
            <w:r w:rsidRPr="008C04DF">
              <w:rPr>
                <w:rFonts w:ascii="Univers Next Pro Condensed" w:hAnsi="Univers Next Pro Condensed"/>
                <w:b/>
                <w:sz w:val="32"/>
                <w:szCs w:val="32"/>
              </w:rPr>
              <w:t>Identification du candidat</w:t>
            </w:r>
          </w:p>
          <w:p w14:paraId="6D577CAC" w14:textId="77777777" w:rsidR="009C6159" w:rsidRPr="008C04DF" w:rsidRDefault="009C6159" w:rsidP="00E450D7">
            <w:pPr>
              <w:jc w:val="center"/>
              <w:rPr>
                <w:rFonts w:ascii="Univers Next Pro Condensed" w:hAnsi="Univers Next Pro Condensed"/>
                <w:b/>
                <w:sz w:val="6"/>
                <w:szCs w:val="6"/>
              </w:rPr>
            </w:pPr>
          </w:p>
        </w:tc>
      </w:tr>
      <w:tr w:rsidR="009C6159" w:rsidRPr="008C04DF" w14:paraId="1C7B3964" w14:textId="77777777" w:rsidTr="009C6159">
        <w:trPr>
          <w:trHeight w:val="737"/>
          <w:jc w:val="center"/>
        </w:trPr>
        <w:tc>
          <w:tcPr>
            <w:tcW w:w="2941" w:type="dxa"/>
            <w:tcBorders>
              <w:bottom w:val="single" w:sz="4" w:space="0" w:color="auto"/>
            </w:tcBorders>
            <w:shd w:val="clear" w:color="auto" w:fill="auto"/>
            <w:vAlign w:val="center"/>
          </w:tcPr>
          <w:p w14:paraId="2B39FA01" w14:textId="77777777" w:rsidR="009C6159" w:rsidRPr="008C04DF" w:rsidRDefault="009C6159" w:rsidP="00E450D7">
            <w:pPr>
              <w:ind w:left="275"/>
              <w:rPr>
                <w:rFonts w:ascii="Univers Next Pro Condensed" w:hAnsi="Univers Next Pro Condensed"/>
                <w:b/>
              </w:rPr>
            </w:pPr>
            <w:r w:rsidRPr="008C04DF">
              <w:rPr>
                <w:rFonts w:ascii="Univers Next Pro Condensed" w:hAnsi="Univers Next Pro Condensed"/>
                <w:b/>
              </w:rPr>
              <w:t>Raison sociale ou Nom </w:t>
            </w:r>
            <w:r w:rsidRPr="008C04DF">
              <w:rPr>
                <w:rFonts w:ascii="Univers Next Pro Condensed" w:hAnsi="Univers Next Pro Condensed" w:cs="Times New Roman"/>
                <w:b/>
              </w:rPr>
              <w:t>:</w:t>
            </w:r>
          </w:p>
        </w:tc>
        <w:tc>
          <w:tcPr>
            <w:tcW w:w="6345" w:type="dxa"/>
            <w:gridSpan w:val="2"/>
            <w:tcBorders>
              <w:bottom w:val="single" w:sz="4" w:space="0" w:color="auto"/>
            </w:tcBorders>
            <w:shd w:val="clear" w:color="auto" w:fill="auto"/>
            <w:vAlign w:val="center"/>
          </w:tcPr>
          <w:p w14:paraId="6A38B4C1" w14:textId="77777777" w:rsidR="009C6159" w:rsidRPr="008C04DF" w:rsidRDefault="009C6159" w:rsidP="00E450D7">
            <w:pPr>
              <w:rPr>
                <w:rFonts w:ascii="Univers Next Pro Condensed" w:hAnsi="Univers Next Pro Condensed"/>
              </w:rPr>
            </w:pPr>
          </w:p>
        </w:tc>
      </w:tr>
      <w:tr w:rsidR="009C6159" w:rsidRPr="008C04DF" w14:paraId="5CB00910" w14:textId="77777777" w:rsidTr="009C6159">
        <w:trPr>
          <w:jc w:val="center"/>
        </w:trPr>
        <w:tc>
          <w:tcPr>
            <w:tcW w:w="2941" w:type="dxa"/>
            <w:tcBorders>
              <w:left w:val="nil"/>
              <w:right w:val="nil"/>
            </w:tcBorders>
            <w:shd w:val="clear" w:color="auto" w:fill="auto"/>
          </w:tcPr>
          <w:p w14:paraId="3E556CAC" w14:textId="77777777" w:rsidR="009C6159" w:rsidRPr="008C04DF" w:rsidRDefault="009C6159" w:rsidP="00E450D7">
            <w:pPr>
              <w:ind w:left="275"/>
              <w:jc w:val="both"/>
              <w:rPr>
                <w:rFonts w:ascii="Univers Next Pro Condensed" w:hAnsi="Univers Next Pro Condensed"/>
                <w:sz w:val="10"/>
                <w:szCs w:val="10"/>
              </w:rPr>
            </w:pPr>
          </w:p>
        </w:tc>
        <w:tc>
          <w:tcPr>
            <w:tcW w:w="2881" w:type="dxa"/>
            <w:tcBorders>
              <w:left w:val="nil"/>
              <w:right w:val="nil"/>
            </w:tcBorders>
            <w:shd w:val="clear" w:color="auto" w:fill="auto"/>
          </w:tcPr>
          <w:p w14:paraId="6E36D6ED" w14:textId="77777777" w:rsidR="009C6159" w:rsidRPr="008C04DF" w:rsidRDefault="009C6159" w:rsidP="00E450D7">
            <w:pPr>
              <w:jc w:val="both"/>
              <w:rPr>
                <w:rFonts w:ascii="Univers Next Pro Condensed" w:hAnsi="Univers Next Pro Condensed"/>
                <w:sz w:val="10"/>
                <w:szCs w:val="10"/>
              </w:rPr>
            </w:pPr>
          </w:p>
        </w:tc>
        <w:tc>
          <w:tcPr>
            <w:tcW w:w="3464" w:type="dxa"/>
            <w:tcBorders>
              <w:left w:val="nil"/>
              <w:right w:val="nil"/>
            </w:tcBorders>
            <w:shd w:val="clear" w:color="auto" w:fill="auto"/>
          </w:tcPr>
          <w:p w14:paraId="48E03723" w14:textId="77777777" w:rsidR="009C6159" w:rsidRPr="008C04DF" w:rsidRDefault="009C6159" w:rsidP="00E450D7">
            <w:pPr>
              <w:jc w:val="both"/>
              <w:rPr>
                <w:rFonts w:ascii="Univers Next Pro Condensed" w:hAnsi="Univers Next Pro Condensed"/>
                <w:sz w:val="10"/>
                <w:szCs w:val="10"/>
              </w:rPr>
            </w:pPr>
          </w:p>
        </w:tc>
      </w:tr>
      <w:tr w:rsidR="009C6159" w:rsidRPr="008C04DF" w14:paraId="2D32B0FD" w14:textId="77777777" w:rsidTr="009C6159">
        <w:trPr>
          <w:trHeight w:val="737"/>
          <w:jc w:val="center"/>
        </w:trPr>
        <w:tc>
          <w:tcPr>
            <w:tcW w:w="2941" w:type="dxa"/>
            <w:shd w:val="clear" w:color="auto" w:fill="auto"/>
            <w:vAlign w:val="center"/>
          </w:tcPr>
          <w:p w14:paraId="6858925C" w14:textId="77777777" w:rsidR="009C6159" w:rsidRPr="008C04DF" w:rsidRDefault="009C6159" w:rsidP="00E450D7">
            <w:pPr>
              <w:ind w:left="275"/>
              <w:rPr>
                <w:rFonts w:ascii="Univers Next Pro Condensed" w:hAnsi="Univers Next Pro Condensed"/>
                <w:b/>
              </w:rPr>
            </w:pPr>
            <w:r w:rsidRPr="008C04DF">
              <w:rPr>
                <w:rFonts w:ascii="Univers Next Pro Condensed" w:hAnsi="Univers Next Pro Condensed"/>
                <w:b/>
              </w:rPr>
              <w:t>Adresse </w:t>
            </w:r>
            <w:r w:rsidRPr="008C04DF">
              <w:rPr>
                <w:rFonts w:ascii="Univers Next Pro Condensed" w:hAnsi="Univers Next Pro Condensed" w:cs="Times New Roman"/>
                <w:b/>
              </w:rPr>
              <w:t>:</w:t>
            </w:r>
          </w:p>
        </w:tc>
        <w:tc>
          <w:tcPr>
            <w:tcW w:w="6345" w:type="dxa"/>
            <w:gridSpan w:val="2"/>
            <w:shd w:val="clear" w:color="auto" w:fill="auto"/>
            <w:vAlign w:val="center"/>
          </w:tcPr>
          <w:p w14:paraId="28F3D4AD" w14:textId="77777777" w:rsidR="009C6159" w:rsidRPr="008C04DF" w:rsidRDefault="009C6159" w:rsidP="00E450D7">
            <w:pPr>
              <w:rPr>
                <w:rFonts w:ascii="Univers Next Pro Condensed" w:hAnsi="Univers Next Pro Condensed"/>
              </w:rPr>
            </w:pPr>
          </w:p>
        </w:tc>
      </w:tr>
      <w:tr w:rsidR="009C6159" w:rsidRPr="008C04DF" w14:paraId="4A553B7D" w14:textId="77777777" w:rsidTr="00E450D7">
        <w:trPr>
          <w:trHeight w:val="737"/>
          <w:jc w:val="center"/>
        </w:trPr>
        <w:tc>
          <w:tcPr>
            <w:tcW w:w="9286" w:type="dxa"/>
            <w:gridSpan w:val="3"/>
            <w:shd w:val="clear" w:color="auto" w:fill="auto"/>
            <w:vAlign w:val="center"/>
          </w:tcPr>
          <w:p w14:paraId="0CBC9FF9" w14:textId="77777777" w:rsidR="009526A8" w:rsidRPr="008C04DF" w:rsidRDefault="009526A8" w:rsidP="002241E0">
            <w:pPr>
              <w:jc w:val="both"/>
              <w:rPr>
                <w:rFonts w:ascii="Univers Next Pro Condensed" w:hAnsi="Univers Next Pro Condensed"/>
                <w:b/>
              </w:rPr>
            </w:pPr>
          </w:p>
          <w:p w14:paraId="7DA362C3" w14:textId="50091066" w:rsidR="00BB137B" w:rsidRPr="00BB137B" w:rsidRDefault="009C6159" w:rsidP="00BB137B">
            <w:pPr>
              <w:jc w:val="center"/>
              <w:rPr>
                <w:rFonts w:ascii="Univers Next Pro Condensed" w:hAnsi="Univers Next Pro Condensed"/>
                <w:b/>
                <w:bCs/>
              </w:rPr>
            </w:pPr>
            <w:r w:rsidRPr="001611F7">
              <w:rPr>
                <w:rFonts w:ascii="Univers Next Pro Condensed" w:hAnsi="Univers Next Pro Condensed"/>
                <w:b/>
              </w:rPr>
              <w:t xml:space="preserve">Candidat </w:t>
            </w:r>
            <w:r w:rsidR="00255F32" w:rsidRPr="001611F7">
              <w:rPr>
                <w:rFonts w:ascii="Univers Next Pro Condensed" w:hAnsi="Univers Next Pro Condensed"/>
                <w:b/>
              </w:rPr>
              <w:t>à l’</w:t>
            </w:r>
            <w:bookmarkStart w:id="0" w:name="_Hlk92285755"/>
            <w:r w:rsidR="008C04DF" w:rsidRPr="001611F7">
              <w:rPr>
                <w:rFonts w:ascii="Univers Next Pro Condensed" w:hAnsi="Univers Next Pro Condensed"/>
                <w:b/>
              </w:rPr>
              <w:t xml:space="preserve">ACCORD-CADRE </w:t>
            </w:r>
            <w:bookmarkEnd w:id="0"/>
            <w:r w:rsidR="00BB137B">
              <w:rPr>
                <w:rFonts w:ascii="Univers Next Pro Condensed" w:hAnsi="Univers Next Pro Condensed"/>
                <w:b/>
              </w:rPr>
              <w:t xml:space="preserve">DE </w:t>
            </w:r>
            <w:r w:rsidR="00BB137B" w:rsidRPr="00BB137B">
              <w:rPr>
                <w:rFonts w:ascii="Univers Next Pro Condensed" w:hAnsi="Univers Next Pro Condensed"/>
                <w:b/>
                <w:bCs/>
              </w:rPr>
              <w:t>GESTION EXTERNALISEE D’ARCHIVES PUBLIQUES COURANTES ET INTERMEDIAIRES DU CENTRE POMPIDOU</w:t>
            </w:r>
          </w:p>
          <w:p w14:paraId="3E1AD2D7" w14:textId="2FEBA19A" w:rsidR="00C14699" w:rsidRPr="00C14699" w:rsidRDefault="00C14699" w:rsidP="00C14699">
            <w:pPr>
              <w:jc w:val="both"/>
              <w:rPr>
                <w:rFonts w:ascii="Univers Next Pro Condensed" w:hAnsi="Univers Next Pro Condensed"/>
                <w:b/>
              </w:rPr>
            </w:pPr>
          </w:p>
          <w:p w14:paraId="50C8B8A7" w14:textId="0B05BA5C" w:rsidR="008C04DF" w:rsidRPr="001611F7" w:rsidRDefault="008C04DF" w:rsidP="008C04DF">
            <w:pPr>
              <w:jc w:val="both"/>
              <w:rPr>
                <w:rFonts w:ascii="Univers Next Pro Condensed" w:hAnsi="Univers Next Pro Condensed"/>
                <w:b/>
              </w:rPr>
            </w:pPr>
          </w:p>
          <w:p w14:paraId="3F487076" w14:textId="16B2BEDC" w:rsidR="001C5F3F" w:rsidRPr="008C04DF" w:rsidRDefault="001C5F3F" w:rsidP="001C5F3F">
            <w:pPr>
              <w:jc w:val="both"/>
              <w:rPr>
                <w:rFonts w:ascii="Univers Next Pro Condensed" w:hAnsi="Univers Next Pro Condensed"/>
                <w:b/>
              </w:rPr>
            </w:pPr>
          </w:p>
          <w:p w14:paraId="3B51C091" w14:textId="47BD2BDC" w:rsidR="009C6159" w:rsidRPr="008C04DF" w:rsidRDefault="009C6159" w:rsidP="002241E0">
            <w:pPr>
              <w:jc w:val="both"/>
              <w:rPr>
                <w:rFonts w:ascii="Univers Next Pro Condensed" w:hAnsi="Univers Next Pro Condensed"/>
                <w:i/>
              </w:rPr>
            </w:pPr>
          </w:p>
        </w:tc>
      </w:tr>
    </w:tbl>
    <w:p w14:paraId="42D808D2" w14:textId="07CA3685" w:rsidR="00274764" w:rsidRDefault="00274764">
      <w:pPr>
        <w:rPr>
          <w:rFonts w:ascii="Univers Next Pro Condensed" w:hAnsi="Univers Next Pro Condensed"/>
          <w:sz w:val="16"/>
          <w:szCs w:val="16"/>
        </w:rPr>
      </w:pPr>
    </w:p>
    <w:p w14:paraId="739A4BDA" w14:textId="4C0E7695" w:rsidR="002630AF" w:rsidRPr="002630AF" w:rsidRDefault="002630AF">
      <w:pPr>
        <w:rPr>
          <w:rFonts w:ascii="Univers Next Pro Condensed" w:hAnsi="Univers Next Pro Condensed"/>
          <w:sz w:val="24"/>
          <w:szCs w:val="24"/>
        </w:rPr>
      </w:pPr>
      <w:r w:rsidRPr="002630AF">
        <w:rPr>
          <w:rFonts w:ascii="Univers Next Pro Condensed" w:hAnsi="Univers Next Pro Condensed"/>
          <w:sz w:val="24"/>
          <w:szCs w:val="24"/>
          <w:u w:val="single"/>
        </w:rPr>
        <w:t xml:space="preserve">Candidat pour le </w:t>
      </w:r>
      <w:r w:rsidR="00BB137B">
        <w:rPr>
          <w:rFonts w:ascii="Univers Next Pro Condensed" w:hAnsi="Univers Next Pro Condensed"/>
          <w:sz w:val="24"/>
          <w:szCs w:val="24"/>
          <w:u w:val="single"/>
        </w:rPr>
        <w:t>marché</w:t>
      </w:r>
      <w:r w:rsidRPr="002630AF">
        <w:rPr>
          <w:rFonts w:ascii="Univers Next Pro Condensed" w:hAnsi="Univers Next Pro Condensed"/>
          <w:sz w:val="24"/>
          <w:szCs w:val="24"/>
        </w:rPr>
        <w:t xml:space="preserve"> : </w:t>
      </w:r>
    </w:p>
    <w:p w14:paraId="026289D3" w14:textId="77777777" w:rsidR="00274764" w:rsidRPr="008C04DF" w:rsidRDefault="00274764" w:rsidP="00274764">
      <w:pPr>
        <w:rPr>
          <w:rFonts w:ascii="Univers Next Pro Condensed" w:hAnsi="Univers Next Pro Condensed"/>
          <w:sz w:val="10"/>
          <w:szCs w:val="10"/>
        </w:rPr>
      </w:pPr>
    </w:p>
    <w:p w14:paraId="61113EBC" w14:textId="77777777" w:rsidR="00274764" w:rsidRPr="008C04DF" w:rsidRDefault="00274764">
      <w:pPr>
        <w:rPr>
          <w:rFonts w:ascii="Univers Next Pro Condensed" w:hAnsi="Univers Next Pro Condense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6167"/>
      </w:tblGrid>
      <w:tr w:rsidR="009C6159" w:rsidRPr="008C04DF" w14:paraId="447D3D41" w14:textId="77777777" w:rsidTr="009C6159">
        <w:trPr>
          <w:trHeight w:val="331"/>
          <w:jc w:val="center"/>
        </w:trPr>
        <w:tc>
          <w:tcPr>
            <w:tcW w:w="9286" w:type="dxa"/>
            <w:gridSpan w:val="2"/>
            <w:shd w:val="clear" w:color="auto" w:fill="DAEEF3"/>
            <w:vAlign w:val="center"/>
          </w:tcPr>
          <w:p w14:paraId="6DA094E6" w14:textId="77777777" w:rsidR="009C6159" w:rsidRPr="008C04DF" w:rsidRDefault="009C6159" w:rsidP="00E450D7">
            <w:pPr>
              <w:jc w:val="center"/>
              <w:rPr>
                <w:rFonts w:ascii="Univers Next Pro Condensed" w:hAnsi="Univers Next Pro Condensed"/>
                <w:b/>
              </w:rPr>
            </w:pPr>
            <w:r w:rsidRPr="008C04DF">
              <w:rPr>
                <w:rFonts w:ascii="Univers Next Pro Condensed" w:hAnsi="Univers Next Pro Condensed"/>
                <w:b/>
              </w:rPr>
              <w:t>Coordonnées de la personne pouvant être contactée chez le candidat en cas de besoin</w:t>
            </w:r>
          </w:p>
        </w:tc>
      </w:tr>
      <w:tr w:rsidR="009C6159" w:rsidRPr="008C04DF" w14:paraId="0C71A457" w14:textId="77777777" w:rsidTr="009C6159">
        <w:trPr>
          <w:trHeight w:val="283"/>
          <w:jc w:val="center"/>
        </w:trPr>
        <w:tc>
          <w:tcPr>
            <w:tcW w:w="2941" w:type="dxa"/>
            <w:shd w:val="clear" w:color="auto" w:fill="auto"/>
            <w:vAlign w:val="center"/>
          </w:tcPr>
          <w:p w14:paraId="13A3D0A4" w14:textId="77777777" w:rsidR="009C6159" w:rsidRPr="008C04DF" w:rsidRDefault="009C6159" w:rsidP="00E450D7">
            <w:pPr>
              <w:ind w:left="275"/>
              <w:rPr>
                <w:rFonts w:ascii="Univers Next Pro Condensed" w:hAnsi="Univers Next Pro Condensed"/>
                <w:b/>
              </w:rPr>
            </w:pPr>
            <w:r w:rsidRPr="008C04DF">
              <w:rPr>
                <w:rFonts w:ascii="Univers Next Pro Condensed" w:hAnsi="Univers Next Pro Condensed"/>
                <w:b/>
              </w:rPr>
              <w:t>Nom et prénom :</w:t>
            </w:r>
          </w:p>
        </w:tc>
        <w:tc>
          <w:tcPr>
            <w:tcW w:w="6345" w:type="dxa"/>
            <w:shd w:val="clear" w:color="auto" w:fill="auto"/>
            <w:vAlign w:val="center"/>
          </w:tcPr>
          <w:p w14:paraId="0E87D7E2" w14:textId="77777777" w:rsidR="009C6159" w:rsidRPr="008C04DF" w:rsidRDefault="009C6159" w:rsidP="00E450D7">
            <w:pPr>
              <w:rPr>
                <w:rFonts w:ascii="Univers Next Pro Condensed" w:hAnsi="Univers Next Pro Condensed"/>
              </w:rPr>
            </w:pPr>
          </w:p>
        </w:tc>
      </w:tr>
      <w:tr w:rsidR="009C6159" w:rsidRPr="008C04DF" w14:paraId="266AC443" w14:textId="77777777" w:rsidTr="009C6159">
        <w:trPr>
          <w:trHeight w:val="283"/>
          <w:jc w:val="center"/>
        </w:trPr>
        <w:tc>
          <w:tcPr>
            <w:tcW w:w="2941" w:type="dxa"/>
            <w:shd w:val="clear" w:color="auto" w:fill="auto"/>
            <w:vAlign w:val="center"/>
          </w:tcPr>
          <w:p w14:paraId="7EBA49A9" w14:textId="77777777" w:rsidR="009C6159" w:rsidRPr="008C04DF" w:rsidRDefault="009C6159" w:rsidP="00E450D7">
            <w:pPr>
              <w:ind w:left="275"/>
              <w:rPr>
                <w:rFonts w:ascii="Univers Next Pro Condensed" w:hAnsi="Univers Next Pro Condensed"/>
                <w:b/>
              </w:rPr>
            </w:pPr>
            <w:r w:rsidRPr="008C04DF">
              <w:rPr>
                <w:rFonts w:ascii="Univers Next Pro Condensed" w:hAnsi="Univers Next Pro Condensed"/>
                <w:b/>
              </w:rPr>
              <w:t>Qualité :</w:t>
            </w:r>
          </w:p>
        </w:tc>
        <w:tc>
          <w:tcPr>
            <w:tcW w:w="6345" w:type="dxa"/>
            <w:shd w:val="clear" w:color="auto" w:fill="auto"/>
            <w:vAlign w:val="center"/>
          </w:tcPr>
          <w:p w14:paraId="4BA8D11B" w14:textId="77777777" w:rsidR="009C6159" w:rsidRPr="008C04DF" w:rsidRDefault="009C6159" w:rsidP="00E450D7">
            <w:pPr>
              <w:rPr>
                <w:rFonts w:ascii="Univers Next Pro Condensed" w:hAnsi="Univers Next Pro Condensed"/>
              </w:rPr>
            </w:pPr>
          </w:p>
        </w:tc>
      </w:tr>
      <w:tr w:rsidR="009C6159" w:rsidRPr="008C04DF" w14:paraId="786AE1E8" w14:textId="77777777" w:rsidTr="009C6159">
        <w:trPr>
          <w:trHeight w:val="283"/>
          <w:jc w:val="center"/>
        </w:trPr>
        <w:tc>
          <w:tcPr>
            <w:tcW w:w="2941" w:type="dxa"/>
            <w:shd w:val="clear" w:color="auto" w:fill="auto"/>
            <w:vAlign w:val="center"/>
          </w:tcPr>
          <w:p w14:paraId="68F814CE" w14:textId="77777777" w:rsidR="009C6159" w:rsidRPr="008C04DF" w:rsidRDefault="009C6159" w:rsidP="00E450D7">
            <w:pPr>
              <w:ind w:left="275"/>
              <w:rPr>
                <w:rFonts w:ascii="Univers Next Pro Condensed" w:hAnsi="Univers Next Pro Condensed"/>
                <w:b/>
              </w:rPr>
            </w:pPr>
            <w:r w:rsidRPr="008C04DF">
              <w:rPr>
                <w:rFonts w:ascii="Univers Next Pro Condensed" w:hAnsi="Univers Next Pro Condensed"/>
                <w:b/>
              </w:rPr>
              <w:t>Tél :</w:t>
            </w:r>
          </w:p>
        </w:tc>
        <w:tc>
          <w:tcPr>
            <w:tcW w:w="6345" w:type="dxa"/>
            <w:shd w:val="clear" w:color="auto" w:fill="auto"/>
            <w:vAlign w:val="center"/>
          </w:tcPr>
          <w:p w14:paraId="10431435" w14:textId="77777777" w:rsidR="009C6159" w:rsidRPr="008C04DF" w:rsidRDefault="009C6159" w:rsidP="00E450D7">
            <w:pPr>
              <w:rPr>
                <w:rFonts w:ascii="Univers Next Pro Condensed" w:hAnsi="Univers Next Pro Condensed"/>
              </w:rPr>
            </w:pPr>
          </w:p>
        </w:tc>
      </w:tr>
      <w:tr w:rsidR="009C6159" w:rsidRPr="008C04DF" w14:paraId="20193CAC" w14:textId="77777777" w:rsidTr="009C6159">
        <w:trPr>
          <w:trHeight w:val="283"/>
          <w:jc w:val="center"/>
        </w:trPr>
        <w:tc>
          <w:tcPr>
            <w:tcW w:w="2941" w:type="dxa"/>
            <w:shd w:val="clear" w:color="auto" w:fill="auto"/>
            <w:vAlign w:val="center"/>
          </w:tcPr>
          <w:p w14:paraId="37698B60" w14:textId="77777777" w:rsidR="009C6159" w:rsidRPr="008C04DF" w:rsidRDefault="009C6159" w:rsidP="00E450D7">
            <w:pPr>
              <w:ind w:left="275"/>
              <w:rPr>
                <w:rFonts w:ascii="Univers Next Pro Condensed" w:hAnsi="Univers Next Pro Condensed"/>
                <w:b/>
              </w:rPr>
            </w:pPr>
            <w:r w:rsidRPr="008C04DF">
              <w:rPr>
                <w:rFonts w:ascii="Univers Next Pro Condensed" w:hAnsi="Univers Next Pro Condensed"/>
                <w:b/>
              </w:rPr>
              <w:t>Fax :</w:t>
            </w:r>
          </w:p>
        </w:tc>
        <w:tc>
          <w:tcPr>
            <w:tcW w:w="6345" w:type="dxa"/>
            <w:shd w:val="clear" w:color="auto" w:fill="auto"/>
            <w:vAlign w:val="center"/>
          </w:tcPr>
          <w:p w14:paraId="6714B2B8" w14:textId="77777777" w:rsidR="009C6159" w:rsidRPr="008C04DF" w:rsidRDefault="009C6159" w:rsidP="00E450D7">
            <w:pPr>
              <w:rPr>
                <w:rFonts w:ascii="Univers Next Pro Condensed" w:hAnsi="Univers Next Pro Condensed"/>
              </w:rPr>
            </w:pPr>
          </w:p>
        </w:tc>
      </w:tr>
      <w:tr w:rsidR="009C6159" w:rsidRPr="008C04DF" w14:paraId="7EC33BD2" w14:textId="77777777" w:rsidTr="009C6159">
        <w:trPr>
          <w:trHeight w:val="283"/>
          <w:jc w:val="center"/>
        </w:trPr>
        <w:tc>
          <w:tcPr>
            <w:tcW w:w="2941" w:type="dxa"/>
            <w:shd w:val="clear" w:color="auto" w:fill="auto"/>
            <w:vAlign w:val="center"/>
          </w:tcPr>
          <w:p w14:paraId="033967AF" w14:textId="77777777" w:rsidR="009C6159" w:rsidRPr="008C04DF" w:rsidRDefault="009C6159" w:rsidP="00E450D7">
            <w:pPr>
              <w:ind w:left="275"/>
              <w:rPr>
                <w:rFonts w:ascii="Univers Next Pro Condensed" w:hAnsi="Univers Next Pro Condensed"/>
                <w:b/>
              </w:rPr>
            </w:pPr>
            <w:r w:rsidRPr="008C04DF">
              <w:rPr>
                <w:rFonts w:ascii="Univers Next Pro Condensed" w:hAnsi="Univers Next Pro Condensed"/>
                <w:b/>
              </w:rPr>
              <w:t>Courriel :</w:t>
            </w:r>
          </w:p>
        </w:tc>
        <w:tc>
          <w:tcPr>
            <w:tcW w:w="6345" w:type="dxa"/>
            <w:shd w:val="clear" w:color="auto" w:fill="auto"/>
            <w:vAlign w:val="center"/>
          </w:tcPr>
          <w:p w14:paraId="4C4B45D8" w14:textId="77777777" w:rsidR="009C6159" w:rsidRPr="008C04DF" w:rsidRDefault="009C6159" w:rsidP="00E450D7">
            <w:pPr>
              <w:rPr>
                <w:rFonts w:ascii="Univers Next Pro Condensed" w:hAnsi="Univers Next Pro Condensed"/>
              </w:rPr>
            </w:pPr>
          </w:p>
        </w:tc>
      </w:tr>
    </w:tbl>
    <w:p w14:paraId="22DADBA8" w14:textId="2E003B2E" w:rsidR="004061BE" w:rsidRPr="008C04DF" w:rsidRDefault="004061BE" w:rsidP="009C6159">
      <w:pPr>
        <w:jc w:val="both"/>
        <w:rPr>
          <w:rFonts w:ascii="Univers Next Pro Condensed" w:hAnsi="Univers Next Pro Condensed"/>
        </w:rPr>
      </w:pPr>
    </w:p>
    <w:p w14:paraId="1EF9AF13" w14:textId="6BBE291E" w:rsidR="00BB137B" w:rsidRDefault="00BB137B">
      <w:pPr>
        <w:rPr>
          <w:rFonts w:ascii="Univers Next Pro Condensed" w:hAnsi="Univers Next Pro Condensed"/>
        </w:rPr>
      </w:pPr>
      <w:r w:rsidRPr="00BB137B">
        <w:rPr>
          <w:rFonts w:ascii="Univers Next Pro Condensed" w:hAnsi="Univers Next Pro Condensed"/>
          <w:u w:val="single"/>
        </w:rPr>
        <w:t>Rappel des dispositions du règlement de la consultation </w:t>
      </w:r>
      <w:r>
        <w:rPr>
          <w:rFonts w:ascii="Univers Next Pro Condensed" w:hAnsi="Univers Next Pro Condensed"/>
        </w:rPr>
        <w:t>:</w:t>
      </w:r>
    </w:p>
    <w:p w14:paraId="793C4D18" w14:textId="196692D3" w:rsidR="00BB137B" w:rsidRDefault="00BB137B">
      <w:pPr>
        <w:rPr>
          <w:rFonts w:ascii="Univers Next Pro Condensed" w:hAnsi="Univers Next Pro Condensed"/>
        </w:rPr>
      </w:pPr>
    </w:p>
    <w:tbl>
      <w:tblPr>
        <w:tblStyle w:val="TableauGrille1Clair"/>
        <w:tblW w:w="4994" w:type="pct"/>
        <w:tblLook w:val="0000" w:firstRow="0" w:lastRow="0" w:firstColumn="0" w:lastColumn="0" w:noHBand="0" w:noVBand="0"/>
      </w:tblPr>
      <w:tblGrid>
        <w:gridCol w:w="386"/>
        <w:gridCol w:w="1330"/>
        <w:gridCol w:w="7333"/>
      </w:tblGrid>
      <w:tr w:rsidR="00BB137B" w:rsidRPr="00BB137B" w14:paraId="163E298B" w14:textId="77777777" w:rsidTr="00E71F92">
        <w:tc>
          <w:tcPr>
            <w:tcW w:w="213" w:type="pct"/>
            <w:shd w:val="clear" w:color="auto" w:fill="C4BC96" w:themeFill="background2" w:themeFillShade="BF"/>
          </w:tcPr>
          <w:p w14:paraId="4DF6241D" w14:textId="77777777" w:rsidR="00BB137B" w:rsidRPr="00BB137B" w:rsidRDefault="00BB137B" w:rsidP="00BB137B">
            <w:pPr>
              <w:rPr>
                <w:rFonts w:ascii="Univers Next Pro Condensed" w:hAnsi="Univers Next Pro Condensed"/>
                <w:b/>
              </w:rPr>
            </w:pPr>
          </w:p>
        </w:tc>
        <w:tc>
          <w:tcPr>
            <w:tcW w:w="735" w:type="pct"/>
            <w:shd w:val="clear" w:color="auto" w:fill="C4BC96" w:themeFill="background2" w:themeFillShade="BF"/>
          </w:tcPr>
          <w:p w14:paraId="76D4574E" w14:textId="77777777" w:rsidR="00BB137B" w:rsidRPr="00BB137B" w:rsidRDefault="00BB137B" w:rsidP="00BB137B">
            <w:pPr>
              <w:rPr>
                <w:rFonts w:ascii="Univers Next Pro Condensed" w:hAnsi="Univers Next Pro Condensed"/>
                <w:b/>
              </w:rPr>
            </w:pPr>
            <w:r w:rsidRPr="00BB137B">
              <w:rPr>
                <w:rFonts w:ascii="Univers Next Pro Condensed" w:hAnsi="Univers Next Pro Condensed"/>
                <w:b/>
              </w:rPr>
              <w:t>Document</w:t>
            </w:r>
          </w:p>
        </w:tc>
        <w:tc>
          <w:tcPr>
            <w:tcW w:w="4052" w:type="pct"/>
            <w:shd w:val="clear" w:color="auto" w:fill="C4BC96" w:themeFill="background2" w:themeFillShade="BF"/>
          </w:tcPr>
          <w:p w14:paraId="4B264552" w14:textId="77777777" w:rsidR="00BB137B" w:rsidRPr="00BB137B" w:rsidRDefault="00BB137B" w:rsidP="00BB137B">
            <w:pPr>
              <w:rPr>
                <w:rFonts w:ascii="Univers Next Pro Condensed" w:hAnsi="Univers Next Pro Condensed"/>
                <w:b/>
              </w:rPr>
            </w:pPr>
            <w:r w:rsidRPr="00BB137B">
              <w:rPr>
                <w:rFonts w:ascii="Univers Next Pro Condensed" w:hAnsi="Univers Next Pro Condensed"/>
                <w:b/>
              </w:rPr>
              <w:t>Descriptif</w:t>
            </w:r>
          </w:p>
        </w:tc>
      </w:tr>
      <w:tr w:rsidR="00BB137B" w:rsidRPr="00BB137B" w14:paraId="6EE83BE6" w14:textId="77777777" w:rsidTr="00E71F92">
        <w:tc>
          <w:tcPr>
            <w:tcW w:w="948" w:type="pct"/>
            <w:gridSpan w:val="2"/>
            <w:vMerge w:val="restart"/>
            <w:textDirection w:val="btLr"/>
            <w:vAlign w:val="center"/>
          </w:tcPr>
          <w:p w14:paraId="69CC694C"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Cadre de présentation des capacités financières, techniques et professionnelles</w:t>
            </w:r>
          </w:p>
        </w:tc>
        <w:tc>
          <w:tcPr>
            <w:tcW w:w="4052" w:type="pct"/>
          </w:tcPr>
          <w:p w14:paraId="61F08477" w14:textId="77777777" w:rsidR="00BB137B" w:rsidRPr="00BB137B" w:rsidRDefault="00BB137B" w:rsidP="00BB137B">
            <w:pPr>
              <w:rPr>
                <w:rFonts w:ascii="Univers Next Pro Condensed" w:hAnsi="Univers Next Pro Condensed"/>
              </w:rPr>
            </w:pPr>
          </w:p>
          <w:p w14:paraId="6316ACBC"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Identification du candidat</w:t>
            </w:r>
          </w:p>
          <w:p w14:paraId="77ED8A86" w14:textId="77777777" w:rsidR="00BB137B" w:rsidRPr="00BB137B" w:rsidRDefault="00BB137B" w:rsidP="00BB137B">
            <w:pPr>
              <w:rPr>
                <w:rFonts w:ascii="Univers Next Pro Condensed" w:hAnsi="Univers Next Pro Condensed"/>
              </w:rPr>
            </w:pPr>
          </w:p>
        </w:tc>
      </w:tr>
      <w:tr w:rsidR="00BB137B" w:rsidRPr="00BB137B" w14:paraId="45923DFA" w14:textId="77777777" w:rsidTr="00E71F92">
        <w:tc>
          <w:tcPr>
            <w:tcW w:w="948" w:type="pct"/>
            <w:gridSpan w:val="2"/>
            <w:vMerge/>
          </w:tcPr>
          <w:p w14:paraId="5E4EE542" w14:textId="77777777" w:rsidR="00BB137B" w:rsidRPr="00BB137B" w:rsidRDefault="00BB137B" w:rsidP="00BB137B">
            <w:pPr>
              <w:rPr>
                <w:rFonts w:ascii="Univers Next Pro Condensed" w:hAnsi="Univers Next Pro Condensed"/>
              </w:rPr>
            </w:pPr>
          </w:p>
        </w:tc>
        <w:tc>
          <w:tcPr>
            <w:tcW w:w="4052" w:type="pct"/>
          </w:tcPr>
          <w:p w14:paraId="13BDF4D0" w14:textId="77777777" w:rsidR="00BB137B" w:rsidRPr="00BB137B" w:rsidRDefault="00BB137B" w:rsidP="00BB137B">
            <w:pPr>
              <w:rPr>
                <w:rFonts w:ascii="Univers Next Pro Condensed" w:hAnsi="Univers Next Pro Condensed"/>
              </w:rPr>
            </w:pPr>
          </w:p>
          <w:p w14:paraId="79658F40"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Les chiffres d’affaires des trois derniers exercices</w:t>
            </w:r>
          </w:p>
          <w:p w14:paraId="48357339" w14:textId="77777777" w:rsidR="00BB137B" w:rsidRPr="00BB137B" w:rsidRDefault="00BB137B" w:rsidP="00BB137B">
            <w:pPr>
              <w:rPr>
                <w:rFonts w:ascii="Univers Next Pro Condensed" w:hAnsi="Univers Next Pro Condensed"/>
              </w:rPr>
            </w:pPr>
          </w:p>
        </w:tc>
      </w:tr>
      <w:tr w:rsidR="00BB137B" w:rsidRPr="00BB137B" w14:paraId="55156099" w14:textId="77777777" w:rsidTr="00E71F92">
        <w:tc>
          <w:tcPr>
            <w:tcW w:w="948" w:type="pct"/>
            <w:gridSpan w:val="2"/>
            <w:vMerge/>
          </w:tcPr>
          <w:p w14:paraId="16608BB8" w14:textId="77777777" w:rsidR="00BB137B" w:rsidRPr="00BB137B" w:rsidRDefault="00BB137B" w:rsidP="00BB137B">
            <w:pPr>
              <w:rPr>
                <w:rFonts w:ascii="Univers Next Pro Condensed" w:hAnsi="Univers Next Pro Condensed"/>
              </w:rPr>
            </w:pPr>
          </w:p>
        </w:tc>
        <w:tc>
          <w:tcPr>
            <w:tcW w:w="4052" w:type="pct"/>
          </w:tcPr>
          <w:p w14:paraId="10DCDAE7" w14:textId="77777777" w:rsidR="00BB137B" w:rsidRPr="00BB137B" w:rsidRDefault="00BB137B" w:rsidP="00BB137B">
            <w:pPr>
              <w:rPr>
                <w:rFonts w:ascii="Univers Next Pro Condensed" w:hAnsi="Univers Next Pro Condensed"/>
              </w:rPr>
            </w:pPr>
          </w:p>
          <w:p w14:paraId="03C68738"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 xml:space="preserve">Les effectifs moyens du candidat et l’importance du personnel d’encadrement pour chacune des 3 dernières années </w:t>
            </w:r>
          </w:p>
          <w:p w14:paraId="723E24C4" w14:textId="77777777" w:rsidR="00BB137B" w:rsidRPr="00BB137B" w:rsidRDefault="00BB137B" w:rsidP="00BB137B">
            <w:pPr>
              <w:rPr>
                <w:rFonts w:ascii="Univers Next Pro Condensed" w:hAnsi="Univers Next Pro Condensed"/>
              </w:rPr>
            </w:pPr>
          </w:p>
        </w:tc>
      </w:tr>
      <w:tr w:rsidR="00BB137B" w:rsidRPr="00BB137B" w14:paraId="3F6772A4" w14:textId="77777777" w:rsidTr="00E71F92">
        <w:tc>
          <w:tcPr>
            <w:tcW w:w="948" w:type="pct"/>
            <w:gridSpan w:val="2"/>
            <w:vMerge/>
          </w:tcPr>
          <w:p w14:paraId="3027AEEA" w14:textId="77777777" w:rsidR="00BB137B" w:rsidRPr="00BB137B" w:rsidRDefault="00BB137B" w:rsidP="00BB137B">
            <w:pPr>
              <w:rPr>
                <w:rFonts w:ascii="Univers Next Pro Condensed" w:hAnsi="Univers Next Pro Condensed"/>
              </w:rPr>
            </w:pPr>
          </w:p>
        </w:tc>
        <w:tc>
          <w:tcPr>
            <w:tcW w:w="4052" w:type="pct"/>
          </w:tcPr>
          <w:p w14:paraId="7D6E1EF8" w14:textId="77777777" w:rsidR="00BB137B" w:rsidRPr="00BB137B" w:rsidRDefault="00BB137B" w:rsidP="00BB137B">
            <w:pPr>
              <w:rPr>
                <w:rFonts w:ascii="Univers Next Pro Condensed" w:hAnsi="Univers Next Pro Condensed"/>
              </w:rPr>
            </w:pPr>
          </w:p>
          <w:p w14:paraId="04A719BE"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lastRenderedPageBreak/>
              <w:t xml:space="preserve">La présentation des moyens techniques du candidat permettant d’attester la capacité à produire des scans PDF des documents d’archives du Centre Pompidou </w:t>
            </w:r>
          </w:p>
          <w:p w14:paraId="19933510" w14:textId="77777777" w:rsidR="00BB137B" w:rsidRPr="00BB137B" w:rsidRDefault="00BB137B" w:rsidP="00BB137B">
            <w:pPr>
              <w:rPr>
                <w:rFonts w:ascii="Univers Next Pro Condensed" w:hAnsi="Univers Next Pro Condensed"/>
              </w:rPr>
            </w:pPr>
          </w:p>
        </w:tc>
      </w:tr>
      <w:tr w:rsidR="00BB137B" w:rsidRPr="00BB137B" w14:paraId="6504A7E3" w14:textId="77777777" w:rsidTr="00E71F92">
        <w:tc>
          <w:tcPr>
            <w:tcW w:w="948" w:type="pct"/>
            <w:gridSpan w:val="2"/>
            <w:vMerge/>
          </w:tcPr>
          <w:p w14:paraId="7EA5D085" w14:textId="77777777" w:rsidR="00BB137B" w:rsidRPr="00BB137B" w:rsidRDefault="00BB137B" w:rsidP="00BB137B">
            <w:pPr>
              <w:rPr>
                <w:rFonts w:ascii="Univers Next Pro Condensed" w:hAnsi="Univers Next Pro Condensed"/>
              </w:rPr>
            </w:pPr>
          </w:p>
        </w:tc>
        <w:tc>
          <w:tcPr>
            <w:tcW w:w="4052" w:type="pct"/>
          </w:tcPr>
          <w:p w14:paraId="3A3D8171" w14:textId="77777777" w:rsidR="00BB137B" w:rsidRPr="00BB137B" w:rsidRDefault="00BB137B" w:rsidP="00BB137B">
            <w:pPr>
              <w:rPr>
                <w:rFonts w:ascii="Univers Next Pro Condensed" w:hAnsi="Univers Next Pro Condensed"/>
              </w:rPr>
            </w:pPr>
          </w:p>
          <w:p w14:paraId="649BA118"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Les renseignements relatifs à trois (3) références significatives et pertinentes effectuées par le candidat au cours des trois (3) dernières années.</w:t>
            </w:r>
          </w:p>
          <w:p w14:paraId="417FF5C7" w14:textId="77777777" w:rsidR="00BB137B" w:rsidRPr="00BB137B" w:rsidRDefault="00BB137B" w:rsidP="00BB137B">
            <w:pPr>
              <w:rPr>
                <w:rFonts w:ascii="Univers Next Pro Condensed" w:hAnsi="Univers Next Pro Condensed"/>
              </w:rPr>
            </w:pPr>
          </w:p>
        </w:tc>
      </w:tr>
      <w:tr w:rsidR="00BB137B" w:rsidRPr="00BB137B" w14:paraId="5AAF3F25" w14:textId="77777777" w:rsidTr="00E71F92">
        <w:trPr>
          <w:trHeight w:val="508"/>
        </w:trPr>
        <w:tc>
          <w:tcPr>
            <w:tcW w:w="948" w:type="pct"/>
            <w:gridSpan w:val="2"/>
            <w:vMerge/>
            <w:textDirection w:val="btLr"/>
            <w:vAlign w:val="center"/>
          </w:tcPr>
          <w:p w14:paraId="7EA98C13" w14:textId="77777777" w:rsidR="00BB137B" w:rsidRPr="00BB137B" w:rsidRDefault="00BB137B" w:rsidP="00BB137B">
            <w:pPr>
              <w:rPr>
                <w:rFonts w:ascii="Univers Next Pro Condensed" w:hAnsi="Univers Next Pro Condensed"/>
              </w:rPr>
            </w:pPr>
          </w:p>
        </w:tc>
        <w:tc>
          <w:tcPr>
            <w:tcW w:w="4052" w:type="pct"/>
          </w:tcPr>
          <w:p w14:paraId="496FA239"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Certification NF 342 en application de la norme NF Z40-350 : 2009 relatives aux prestations en archivage et gestion externalisée des documents sur support papier ou équivalent ;</w:t>
            </w:r>
          </w:p>
        </w:tc>
      </w:tr>
      <w:tr w:rsidR="00BB137B" w:rsidRPr="00BB137B" w:rsidDel="002D5389" w14:paraId="3C3D55F5" w14:textId="77777777" w:rsidTr="00E71F92">
        <w:trPr>
          <w:trHeight w:val="362"/>
        </w:trPr>
        <w:tc>
          <w:tcPr>
            <w:tcW w:w="948" w:type="pct"/>
            <w:gridSpan w:val="2"/>
            <w:vMerge/>
            <w:textDirection w:val="btLr"/>
            <w:vAlign w:val="center"/>
          </w:tcPr>
          <w:p w14:paraId="10165180" w14:textId="77777777" w:rsidR="00BB137B" w:rsidRPr="00BB137B" w:rsidRDefault="00BB137B" w:rsidP="00BB137B">
            <w:pPr>
              <w:rPr>
                <w:rFonts w:ascii="Univers Next Pro Condensed" w:hAnsi="Univers Next Pro Condensed"/>
              </w:rPr>
            </w:pPr>
          </w:p>
        </w:tc>
        <w:tc>
          <w:tcPr>
            <w:tcW w:w="4052" w:type="pct"/>
          </w:tcPr>
          <w:p w14:paraId="434153EC" w14:textId="77777777" w:rsidR="00BB137B" w:rsidRPr="00BB137B" w:rsidDel="002D5389" w:rsidRDefault="00BB137B" w:rsidP="00BB137B">
            <w:pPr>
              <w:rPr>
                <w:rFonts w:ascii="Univers Next Pro Condensed" w:hAnsi="Univers Next Pro Condensed"/>
              </w:rPr>
            </w:pPr>
            <w:r w:rsidRPr="00BB137B">
              <w:rPr>
                <w:rFonts w:ascii="Univers Next Pro Condensed" w:hAnsi="Univers Next Pro Condensed"/>
              </w:rPr>
              <w:t xml:space="preserve">Norme NF Z42-013 : 2009 - Archivage électronique : Spécifications relatives à la conception et à l'exploitation de systèmes informatiques en vue d'assurer la conservation et l'intégrité des documents stockés dans ces systèmes et norme ISO 14721 : 2003 - Modèle de référence pour un système ouvert d'archivage d'information ou équivalent ; </w:t>
            </w:r>
          </w:p>
        </w:tc>
      </w:tr>
      <w:tr w:rsidR="00BB137B" w:rsidRPr="00BB137B" w14:paraId="5123E527" w14:textId="77777777" w:rsidTr="00E71F92">
        <w:trPr>
          <w:trHeight w:val="384"/>
        </w:trPr>
        <w:tc>
          <w:tcPr>
            <w:tcW w:w="948" w:type="pct"/>
            <w:gridSpan w:val="2"/>
            <w:vMerge/>
            <w:textDirection w:val="btLr"/>
            <w:vAlign w:val="center"/>
          </w:tcPr>
          <w:p w14:paraId="18176DF3" w14:textId="77777777" w:rsidR="00BB137B" w:rsidRPr="00BB137B" w:rsidRDefault="00BB137B" w:rsidP="00BB137B">
            <w:pPr>
              <w:rPr>
                <w:rFonts w:ascii="Univers Next Pro Condensed" w:hAnsi="Univers Next Pro Condensed"/>
              </w:rPr>
            </w:pPr>
          </w:p>
        </w:tc>
        <w:tc>
          <w:tcPr>
            <w:tcW w:w="4052" w:type="pct"/>
          </w:tcPr>
          <w:p w14:paraId="55E1C3DD"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 xml:space="preserve">Les candidats devront obligatoirement présenter un ou des site(s) ayant obtenu l’agrément du Service interministériel des Archives de France ou d’une préfecture. Ces agréements devront être présentés sur support papier avec date de certification précisée. </w:t>
            </w:r>
          </w:p>
        </w:tc>
      </w:tr>
      <w:tr w:rsidR="00BB137B" w:rsidRPr="00BB137B" w14:paraId="54CF0C1F" w14:textId="77777777" w:rsidTr="00E71F92">
        <w:trPr>
          <w:trHeight w:val="300"/>
        </w:trPr>
        <w:tc>
          <w:tcPr>
            <w:tcW w:w="948" w:type="pct"/>
            <w:gridSpan w:val="2"/>
            <w:vMerge/>
            <w:textDirection w:val="btLr"/>
            <w:vAlign w:val="center"/>
          </w:tcPr>
          <w:p w14:paraId="691AEA46" w14:textId="77777777" w:rsidR="00BB137B" w:rsidRPr="00BB137B" w:rsidRDefault="00BB137B" w:rsidP="00BB137B">
            <w:pPr>
              <w:rPr>
                <w:rFonts w:ascii="Univers Next Pro Condensed" w:hAnsi="Univers Next Pro Condensed"/>
              </w:rPr>
            </w:pPr>
          </w:p>
        </w:tc>
        <w:tc>
          <w:tcPr>
            <w:tcW w:w="4052" w:type="pct"/>
          </w:tcPr>
          <w:p w14:paraId="489A68DB" w14:textId="77777777" w:rsidR="00BB137B" w:rsidRPr="00BB137B" w:rsidRDefault="00BB137B" w:rsidP="00BB137B">
            <w:pPr>
              <w:rPr>
                <w:rFonts w:ascii="Univers Next Pro Condensed" w:hAnsi="Univers Next Pro Condensed"/>
              </w:rPr>
            </w:pPr>
            <w:r w:rsidRPr="00BB137B">
              <w:rPr>
                <w:rFonts w:ascii="Univers Next Pro Condensed" w:hAnsi="Univers Next Pro Condensed"/>
              </w:rPr>
              <w:t>Dispositifs d’assurance de la qualité et normes de gestion environnementale :</w:t>
            </w:r>
          </w:p>
          <w:p w14:paraId="66B562D6" w14:textId="77777777" w:rsidR="00BB137B" w:rsidRPr="00BB137B" w:rsidRDefault="00BB137B" w:rsidP="00BB137B">
            <w:pPr>
              <w:numPr>
                <w:ilvl w:val="0"/>
                <w:numId w:val="8"/>
              </w:numPr>
              <w:rPr>
                <w:rFonts w:ascii="Univers Next Pro Condensed" w:hAnsi="Univers Next Pro Condensed"/>
                <w:i/>
                <w:iCs/>
              </w:rPr>
            </w:pPr>
            <w:proofErr w:type="gramStart"/>
            <w:r w:rsidRPr="00BB137B">
              <w:rPr>
                <w:rFonts w:ascii="Univers Next Pro Condensed" w:hAnsi="Univers Next Pro Condensed"/>
                <w:i/>
                <w:iCs/>
              </w:rPr>
              <w:t>détail</w:t>
            </w:r>
            <w:proofErr w:type="gramEnd"/>
            <w:r w:rsidRPr="00BB137B">
              <w:rPr>
                <w:rFonts w:ascii="Univers Next Pro Condensed" w:hAnsi="Univers Next Pro Condensed"/>
                <w:i/>
                <w:iCs/>
              </w:rPr>
              <w:t xml:space="preserve"> des certificats établis par des organismes indépendants concernant les normes d’assurance de la qualité ;</w:t>
            </w:r>
            <w:r w:rsidRPr="00BB137B">
              <w:rPr>
                <w:rFonts w:ascii="Univers Next Pro Condensed" w:hAnsi="Univers Next Pro Condensed"/>
                <w:b/>
                <w:bCs/>
                <w:i/>
                <w:iCs/>
              </w:rPr>
              <w:t xml:space="preserve"> ou</w:t>
            </w:r>
            <w:r w:rsidRPr="00BB137B">
              <w:rPr>
                <w:rFonts w:ascii="Univers Next Pro Condensed" w:hAnsi="Univers Next Pro Condensed"/>
                <w:i/>
                <w:iCs/>
              </w:rPr>
              <w:t xml:space="preserve"> </w:t>
            </w:r>
          </w:p>
          <w:p w14:paraId="579D9E4E" w14:textId="77777777" w:rsidR="00BB137B" w:rsidRPr="00BB137B" w:rsidRDefault="00BB137B" w:rsidP="00BB137B">
            <w:pPr>
              <w:numPr>
                <w:ilvl w:val="0"/>
                <w:numId w:val="8"/>
              </w:numPr>
              <w:rPr>
                <w:rFonts w:ascii="Univers Next Pro Condensed" w:hAnsi="Univers Next Pro Condensed"/>
                <w:i/>
                <w:iCs/>
              </w:rPr>
            </w:pPr>
            <w:proofErr w:type="gramStart"/>
            <w:r w:rsidRPr="00BB137B">
              <w:rPr>
                <w:rFonts w:ascii="Univers Next Pro Condensed" w:hAnsi="Univers Next Pro Condensed"/>
                <w:i/>
                <w:iCs/>
              </w:rPr>
              <w:t>concernant</w:t>
            </w:r>
            <w:proofErr w:type="gramEnd"/>
            <w:r w:rsidRPr="00BB137B">
              <w:rPr>
                <w:rFonts w:ascii="Univers Next Pro Condensed" w:hAnsi="Univers Next Pro Condensed"/>
                <w:i/>
                <w:iCs/>
              </w:rPr>
              <w:t xml:space="preserve"> les systèmes et normes de gestion environnementale.</w:t>
            </w:r>
          </w:p>
        </w:tc>
      </w:tr>
    </w:tbl>
    <w:p w14:paraId="0F1B5AEF" w14:textId="77777777" w:rsidR="00BB137B" w:rsidRDefault="00BB137B">
      <w:pPr>
        <w:rPr>
          <w:rFonts w:ascii="Univers Next Pro Condensed" w:hAnsi="Univers Next Pro Condensed"/>
        </w:rPr>
      </w:pPr>
      <w:bookmarkStart w:id="1" w:name="_GoBack"/>
      <w:bookmarkEnd w:id="1"/>
    </w:p>
    <w:p w14:paraId="59EB1100" w14:textId="7094FEA3" w:rsidR="004061BE" w:rsidRPr="008C04DF" w:rsidRDefault="004061BE">
      <w:pPr>
        <w:rPr>
          <w:rFonts w:ascii="Univers Next Pro Condensed" w:hAnsi="Univers Next Pro Condensed"/>
        </w:rPr>
      </w:pPr>
      <w:r w:rsidRPr="008C04DF">
        <w:rPr>
          <w:rFonts w:ascii="Univers Next Pro Condensed" w:hAnsi="Univers Next Pro Condensed"/>
        </w:rPr>
        <w:br w:type="page"/>
      </w:r>
    </w:p>
    <w:p w14:paraId="23DB4559" w14:textId="77777777" w:rsidR="009C6159" w:rsidRPr="008C04DF" w:rsidRDefault="009C6159" w:rsidP="009C6159">
      <w:pPr>
        <w:jc w:val="both"/>
        <w:rPr>
          <w:rFonts w:ascii="Univers Next Pro Condensed" w:hAnsi="Univers Next Pro Condensed"/>
        </w:rPr>
      </w:pPr>
    </w:p>
    <w:p w14:paraId="412972F4" w14:textId="77777777" w:rsidR="009E7BFA" w:rsidRPr="008C04DF" w:rsidRDefault="009E7BFA" w:rsidP="00E25F96">
      <w:pPr>
        <w:ind w:left="284"/>
        <w:rPr>
          <w:rFonts w:ascii="Univers Next Pro Condensed" w:hAnsi="Univers Next Pro Condensed"/>
        </w:rPr>
      </w:pPr>
    </w:p>
    <w:p w14:paraId="6E2BD9F2" w14:textId="77777777" w:rsidR="009E7BFA" w:rsidRPr="008C04DF" w:rsidRDefault="009E7BFA" w:rsidP="00E25F96">
      <w:pPr>
        <w:rPr>
          <w:rFonts w:ascii="Univers Next Pro Condensed" w:hAnsi="Univers Next Pro Condensed"/>
        </w:rPr>
      </w:pPr>
      <w:r w:rsidRPr="008C04DF">
        <w:rPr>
          <w:rFonts w:ascii="Univers Next Pro Condensed" w:hAnsi="Univers Next Pro Condensed"/>
          <w:b/>
          <w:u w:val="single"/>
        </w:rPr>
        <w:t>Effectifs de l’entreprise des trois dernières années</w:t>
      </w:r>
      <w:r w:rsidRPr="008C04DF">
        <w:rPr>
          <w:rFonts w:ascii="Univers Next Pro Condensed" w:hAnsi="Univers Next Pro Condensed"/>
        </w:rPr>
        <w:t> :</w:t>
      </w:r>
    </w:p>
    <w:p w14:paraId="23551AEB" w14:textId="77777777" w:rsidR="002A7E9D" w:rsidRPr="008C04DF" w:rsidRDefault="002A7E9D" w:rsidP="00E25F96">
      <w:pPr>
        <w:ind w:left="284"/>
        <w:rPr>
          <w:rFonts w:ascii="Univers Next Pro Condensed" w:hAnsi="Univers Next Pro Condense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5"/>
        <w:gridCol w:w="2576"/>
        <w:gridCol w:w="1933"/>
        <w:gridCol w:w="2276"/>
      </w:tblGrid>
      <w:tr w:rsidR="007032E5" w:rsidRPr="008C04DF" w14:paraId="5B09633F" w14:textId="77777777" w:rsidTr="007032E5">
        <w:trPr>
          <w:jc w:val="center"/>
        </w:trPr>
        <w:tc>
          <w:tcPr>
            <w:tcW w:w="2275" w:type="dxa"/>
            <w:shd w:val="clear" w:color="auto" w:fill="F2F2F2"/>
            <w:vAlign w:val="center"/>
          </w:tcPr>
          <w:p w14:paraId="12F6628B" w14:textId="77777777" w:rsidR="007032E5" w:rsidRPr="008C04DF" w:rsidRDefault="007032E5" w:rsidP="00BA6BA9">
            <w:pPr>
              <w:jc w:val="center"/>
              <w:rPr>
                <w:rFonts w:ascii="Univers Next Pro Condensed" w:hAnsi="Univers Next Pro Condensed"/>
                <w:b/>
              </w:rPr>
            </w:pPr>
            <w:r w:rsidRPr="008C04DF">
              <w:rPr>
                <w:rFonts w:ascii="Univers Next Pro Condensed" w:hAnsi="Univers Next Pro Condensed"/>
                <w:b/>
              </w:rPr>
              <w:t>Année</w:t>
            </w:r>
          </w:p>
        </w:tc>
        <w:tc>
          <w:tcPr>
            <w:tcW w:w="2576" w:type="dxa"/>
            <w:shd w:val="clear" w:color="auto" w:fill="F2F2F2"/>
          </w:tcPr>
          <w:p w14:paraId="7101A707" w14:textId="26598225" w:rsidR="007032E5" w:rsidRPr="008C04DF" w:rsidRDefault="007032E5" w:rsidP="00E90DB3">
            <w:pPr>
              <w:jc w:val="center"/>
              <w:rPr>
                <w:rFonts w:ascii="Univers Next Pro Condensed" w:hAnsi="Univers Next Pro Condensed"/>
                <w:b/>
              </w:rPr>
            </w:pPr>
            <w:r w:rsidRPr="008C04DF">
              <w:rPr>
                <w:rFonts w:ascii="Univers Next Pro Condensed" w:hAnsi="Univers Next Pro Condensed"/>
                <w:b/>
              </w:rPr>
              <w:t>Importance du personnel d’encadrement</w:t>
            </w:r>
          </w:p>
        </w:tc>
        <w:tc>
          <w:tcPr>
            <w:tcW w:w="1933" w:type="dxa"/>
            <w:shd w:val="clear" w:color="auto" w:fill="F2F2F2"/>
          </w:tcPr>
          <w:p w14:paraId="043719FF" w14:textId="77777777" w:rsidR="007032E5" w:rsidRPr="008C04DF" w:rsidRDefault="007032E5" w:rsidP="00E90DB3">
            <w:pPr>
              <w:jc w:val="center"/>
              <w:rPr>
                <w:rFonts w:ascii="Univers Next Pro Condensed" w:hAnsi="Univers Next Pro Condensed"/>
                <w:b/>
              </w:rPr>
            </w:pPr>
          </w:p>
          <w:p w14:paraId="4117D667" w14:textId="54600F48" w:rsidR="007032E5" w:rsidRPr="008C04DF" w:rsidRDefault="007032E5" w:rsidP="00E90DB3">
            <w:pPr>
              <w:jc w:val="center"/>
              <w:rPr>
                <w:rFonts w:ascii="Univers Next Pro Condensed" w:hAnsi="Univers Next Pro Condensed"/>
                <w:b/>
              </w:rPr>
            </w:pPr>
            <w:r w:rsidRPr="008C04DF">
              <w:rPr>
                <w:rFonts w:ascii="Univers Next Pro Condensed" w:hAnsi="Univers Next Pro Condensed"/>
                <w:b/>
              </w:rPr>
              <w:t>Effectif</w:t>
            </w:r>
          </w:p>
        </w:tc>
        <w:tc>
          <w:tcPr>
            <w:tcW w:w="2276" w:type="dxa"/>
            <w:shd w:val="clear" w:color="auto" w:fill="F2F2F2"/>
            <w:vAlign w:val="center"/>
          </w:tcPr>
          <w:p w14:paraId="112F38AE" w14:textId="3D4CA9B8" w:rsidR="007032E5" w:rsidRPr="008C04DF" w:rsidRDefault="007032E5" w:rsidP="00E90DB3">
            <w:pPr>
              <w:jc w:val="center"/>
              <w:rPr>
                <w:rFonts w:ascii="Univers Next Pro Condensed" w:hAnsi="Univers Next Pro Condensed"/>
                <w:b/>
              </w:rPr>
            </w:pPr>
            <w:r w:rsidRPr="008C04DF">
              <w:rPr>
                <w:rFonts w:ascii="Univers Next Pro Condensed" w:hAnsi="Univers Next Pro Condensed"/>
                <w:b/>
              </w:rPr>
              <w:t>Effectif</w:t>
            </w:r>
          </w:p>
          <w:p w14:paraId="5B9E17F1" w14:textId="77777777" w:rsidR="007032E5" w:rsidRPr="008C04DF" w:rsidRDefault="007032E5" w:rsidP="00E90DB3">
            <w:pPr>
              <w:jc w:val="center"/>
              <w:rPr>
                <w:rFonts w:ascii="Univers Next Pro Condensed" w:hAnsi="Univers Next Pro Condensed"/>
                <w:b/>
              </w:rPr>
            </w:pPr>
            <w:r w:rsidRPr="008C04DF">
              <w:rPr>
                <w:rFonts w:ascii="Univers Next Pro Condensed" w:hAnsi="Univers Next Pro Condensed"/>
                <w:b/>
              </w:rPr>
              <w:t>TOTAL</w:t>
            </w:r>
          </w:p>
        </w:tc>
      </w:tr>
      <w:tr w:rsidR="007032E5" w:rsidRPr="008C04DF" w14:paraId="6438752C" w14:textId="77777777" w:rsidTr="00111BD6">
        <w:trPr>
          <w:trHeight w:val="567"/>
          <w:jc w:val="center"/>
        </w:trPr>
        <w:tc>
          <w:tcPr>
            <w:tcW w:w="2275" w:type="dxa"/>
            <w:shd w:val="clear" w:color="auto" w:fill="auto"/>
            <w:vAlign w:val="center"/>
          </w:tcPr>
          <w:p w14:paraId="12315AE8" w14:textId="77777777" w:rsidR="007032E5" w:rsidRPr="008C04DF" w:rsidRDefault="007032E5" w:rsidP="00E25F96">
            <w:pPr>
              <w:rPr>
                <w:rFonts w:ascii="Univers Next Pro Condensed" w:hAnsi="Univers Next Pro Condensed"/>
              </w:rPr>
            </w:pPr>
            <w:r w:rsidRPr="008C04DF">
              <w:rPr>
                <w:rFonts w:ascii="Univers Next Pro Condensed" w:hAnsi="Univers Next Pro Condensed"/>
              </w:rPr>
              <w:t>Année……</w:t>
            </w:r>
            <w:proofErr w:type="gramStart"/>
            <w:r w:rsidRPr="008C04DF">
              <w:rPr>
                <w:rFonts w:ascii="Univers Next Pro Condensed" w:hAnsi="Univers Next Pro Condensed"/>
              </w:rPr>
              <w:t>…….</w:t>
            </w:r>
            <w:proofErr w:type="gramEnd"/>
          </w:p>
        </w:tc>
        <w:tc>
          <w:tcPr>
            <w:tcW w:w="2576" w:type="dxa"/>
            <w:vAlign w:val="center"/>
          </w:tcPr>
          <w:p w14:paraId="0D5B91E6" w14:textId="77777777" w:rsidR="007032E5" w:rsidRPr="008C04DF" w:rsidRDefault="007032E5" w:rsidP="00A565EF">
            <w:pPr>
              <w:jc w:val="center"/>
              <w:rPr>
                <w:rFonts w:ascii="Univers Next Pro Condensed" w:hAnsi="Univers Next Pro Condensed"/>
              </w:rPr>
            </w:pPr>
          </w:p>
        </w:tc>
        <w:tc>
          <w:tcPr>
            <w:tcW w:w="1933" w:type="dxa"/>
            <w:vAlign w:val="center"/>
          </w:tcPr>
          <w:p w14:paraId="073B7164" w14:textId="77777777" w:rsidR="007032E5" w:rsidRPr="008C04DF" w:rsidRDefault="007032E5" w:rsidP="00A565EF">
            <w:pPr>
              <w:jc w:val="center"/>
              <w:rPr>
                <w:rFonts w:ascii="Univers Next Pro Condensed" w:hAnsi="Univers Next Pro Condensed"/>
              </w:rPr>
            </w:pPr>
          </w:p>
        </w:tc>
        <w:tc>
          <w:tcPr>
            <w:tcW w:w="2276" w:type="dxa"/>
            <w:shd w:val="clear" w:color="auto" w:fill="auto"/>
            <w:vAlign w:val="center"/>
          </w:tcPr>
          <w:p w14:paraId="0A7922CB" w14:textId="4A891019" w:rsidR="007032E5" w:rsidRPr="008C04DF" w:rsidRDefault="007032E5" w:rsidP="00A565EF">
            <w:pPr>
              <w:jc w:val="center"/>
              <w:rPr>
                <w:rFonts w:ascii="Univers Next Pro Condensed" w:hAnsi="Univers Next Pro Condensed"/>
              </w:rPr>
            </w:pPr>
          </w:p>
        </w:tc>
      </w:tr>
      <w:tr w:rsidR="007032E5" w:rsidRPr="008C04DF" w14:paraId="4DDE36C3" w14:textId="77777777" w:rsidTr="00111BD6">
        <w:trPr>
          <w:trHeight w:val="567"/>
          <w:jc w:val="center"/>
        </w:trPr>
        <w:tc>
          <w:tcPr>
            <w:tcW w:w="2275" w:type="dxa"/>
            <w:shd w:val="clear" w:color="auto" w:fill="auto"/>
            <w:vAlign w:val="center"/>
          </w:tcPr>
          <w:p w14:paraId="64F4185C" w14:textId="77777777" w:rsidR="007032E5" w:rsidRPr="008C04DF" w:rsidRDefault="007032E5" w:rsidP="00E25F96">
            <w:pPr>
              <w:rPr>
                <w:rFonts w:ascii="Univers Next Pro Condensed" w:hAnsi="Univers Next Pro Condensed"/>
              </w:rPr>
            </w:pPr>
            <w:r w:rsidRPr="008C04DF">
              <w:rPr>
                <w:rFonts w:ascii="Univers Next Pro Condensed" w:hAnsi="Univers Next Pro Condensed"/>
              </w:rPr>
              <w:t>Année……</w:t>
            </w:r>
            <w:proofErr w:type="gramStart"/>
            <w:r w:rsidRPr="008C04DF">
              <w:rPr>
                <w:rFonts w:ascii="Univers Next Pro Condensed" w:hAnsi="Univers Next Pro Condensed"/>
              </w:rPr>
              <w:t>…….</w:t>
            </w:r>
            <w:proofErr w:type="gramEnd"/>
          </w:p>
        </w:tc>
        <w:tc>
          <w:tcPr>
            <w:tcW w:w="2576" w:type="dxa"/>
            <w:vAlign w:val="center"/>
          </w:tcPr>
          <w:p w14:paraId="449AF903" w14:textId="77777777" w:rsidR="007032E5" w:rsidRPr="008C04DF" w:rsidRDefault="007032E5" w:rsidP="00A565EF">
            <w:pPr>
              <w:jc w:val="center"/>
              <w:rPr>
                <w:rFonts w:ascii="Univers Next Pro Condensed" w:hAnsi="Univers Next Pro Condensed"/>
              </w:rPr>
            </w:pPr>
          </w:p>
        </w:tc>
        <w:tc>
          <w:tcPr>
            <w:tcW w:w="1933" w:type="dxa"/>
            <w:vAlign w:val="center"/>
          </w:tcPr>
          <w:p w14:paraId="7118E7D0" w14:textId="77777777" w:rsidR="007032E5" w:rsidRPr="008C04DF" w:rsidRDefault="007032E5" w:rsidP="00A565EF">
            <w:pPr>
              <w:jc w:val="center"/>
              <w:rPr>
                <w:rFonts w:ascii="Univers Next Pro Condensed" w:hAnsi="Univers Next Pro Condensed"/>
              </w:rPr>
            </w:pPr>
          </w:p>
        </w:tc>
        <w:tc>
          <w:tcPr>
            <w:tcW w:w="2276" w:type="dxa"/>
            <w:shd w:val="clear" w:color="auto" w:fill="auto"/>
            <w:vAlign w:val="center"/>
          </w:tcPr>
          <w:p w14:paraId="03577989" w14:textId="0E79C8CC" w:rsidR="007032E5" w:rsidRPr="008C04DF" w:rsidRDefault="007032E5" w:rsidP="00A565EF">
            <w:pPr>
              <w:jc w:val="center"/>
              <w:rPr>
                <w:rFonts w:ascii="Univers Next Pro Condensed" w:hAnsi="Univers Next Pro Condensed"/>
              </w:rPr>
            </w:pPr>
          </w:p>
        </w:tc>
      </w:tr>
      <w:tr w:rsidR="007032E5" w:rsidRPr="008C04DF" w14:paraId="4811A679" w14:textId="77777777" w:rsidTr="00111BD6">
        <w:trPr>
          <w:trHeight w:val="567"/>
          <w:jc w:val="center"/>
        </w:trPr>
        <w:tc>
          <w:tcPr>
            <w:tcW w:w="2275" w:type="dxa"/>
            <w:shd w:val="clear" w:color="auto" w:fill="auto"/>
            <w:vAlign w:val="center"/>
          </w:tcPr>
          <w:p w14:paraId="60E7C74E" w14:textId="77777777" w:rsidR="007032E5" w:rsidRPr="008C04DF" w:rsidRDefault="007032E5" w:rsidP="00E25F96">
            <w:pPr>
              <w:rPr>
                <w:rFonts w:ascii="Univers Next Pro Condensed" w:hAnsi="Univers Next Pro Condensed"/>
              </w:rPr>
            </w:pPr>
            <w:r w:rsidRPr="008C04DF">
              <w:rPr>
                <w:rFonts w:ascii="Univers Next Pro Condensed" w:hAnsi="Univers Next Pro Condensed"/>
              </w:rPr>
              <w:t>Année……</w:t>
            </w:r>
            <w:proofErr w:type="gramStart"/>
            <w:r w:rsidRPr="008C04DF">
              <w:rPr>
                <w:rFonts w:ascii="Univers Next Pro Condensed" w:hAnsi="Univers Next Pro Condensed"/>
              </w:rPr>
              <w:t>…….</w:t>
            </w:r>
            <w:proofErr w:type="gramEnd"/>
          </w:p>
        </w:tc>
        <w:tc>
          <w:tcPr>
            <w:tcW w:w="2576" w:type="dxa"/>
            <w:vAlign w:val="center"/>
          </w:tcPr>
          <w:p w14:paraId="7961DB84" w14:textId="77777777" w:rsidR="007032E5" w:rsidRPr="008C04DF" w:rsidRDefault="007032E5" w:rsidP="00A565EF">
            <w:pPr>
              <w:jc w:val="center"/>
              <w:rPr>
                <w:rFonts w:ascii="Univers Next Pro Condensed" w:hAnsi="Univers Next Pro Condensed"/>
              </w:rPr>
            </w:pPr>
          </w:p>
        </w:tc>
        <w:tc>
          <w:tcPr>
            <w:tcW w:w="1933" w:type="dxa"/>
            <w:vAlign w:val="center"/>
          </w:tcPr>
          <w:p w14:paraId="0F8AFC25" w14:textId="77777777" w:rsidR="007032E5" w:rsidRPr="008C04DF" w:rsidRDefault="007032E5" w:rsidP="00A565EF">
            <w:pPr>
              <w:jc w:val="center"/>
              <w:rPr>
                <w:rFonts w:ascii="Univers Next Pro Condensed" w:hAnsi="Univers Next Pro Condensed"/>
              </w:rPr>
            </w:pPr>
          </w:p>
        </w:tc>
        <w:tc>
          <w:tcPr>
            <w:tcW w:w="2276" w:type="dxa"/>
            <w:shd w:val="clear" w:color="auto" w:fill="auto"/>
            <w:vAlign w:val="center"/>
          </w:tcPr>
          <w:p w14:paraId="36D5EDD4" w14:textId="63820F1F" w:rsidR="007032E5" w:rsidRPr="008C04DF" w:rsidRDefault="007032E5" w:rsidP="00A565EF">
            <w:pPr>
              <w:jc w:val="center"/>
              <w:rPr>
                <w:rFonts w:ascii="Univers Next Pro Condensed" w:hAnsi="Univers Next Pro Condensed"/>
              </w:rPr>
            </w:pPr>
          </w:p>
        </w:tc>
      </w:tr>
    </w:tbl>
    <w:p w14:paraId="040FA031" w14:textId="2E83D13D" w:rsidR="00024199" w:rsidRPr="008C04DF" w:rsidRDefault="00024199" w:rsidP="002A7E9D">
      <w:pPr>
        <w:ind w:left="284"/>
        <w:rPr>
          <w:rFonts w:ascii="Univers Next Pro Condensed" w:hAnsi="Univers Next Pro Condensed"/>
          <w:b/>
          <w:sz w:val="20"/>
        </w:rPr>
      </w:pPr>
    </w:p>
    <w:p w14:paraId="66813BD5" w14:textId="77777777" w:rsidR="005C57BE" w:rsidRPr="008C04DF" w:rsidRDefault="005C57BE">
      <w:pPr>
        <w:pStyle w:val="Titre2"/>
        <w:rPr>
          <w:rFonts w:ascii="Univers Next Pro Condensed" w:hAnsi="Univers Next Pro Condensed"/>
          <w:i/>
          <w:caps/>
          <w:color w:val="0000FF"/>
          <w:sz w:val="24"/>
        </w:rPr>
      </w:pPr>
      <w:r w:rsidRPr="008C04DF">
        <w:rPr>
          <w:rFonts w:ascii="Univers Next Pro Condensed" w:hAnsi="Univers Next Pro Condensed"/>
          <w:caps/>
          <w:color w:val="0000FF"/>
          <w:sz w:val="28"/>
        </w:rPr>
        <w:t xml:space="preserve">Présentation des chiffres d’affaires </w:t>
      </w:r>
      <w:r w:rsidRPr="008C04DF">
        <w:rPr>
          <w:rFonts w:ascii="Univers Next Pro Condensed" w:hAnsi="Univers Next Pro Condensed"/>
          <w:caps/>
          <w:color w:val="0000FF"/>
          <w:sz w:val="28"/>
        </w:rPr>
        <w:br/>
        <w:t xml:space="preserve">des </w:t>
      </w:r>
      <w:r w:rsidR="00067431" w:rsidRPr="008C04DF">
        <w:rPr>
          <w:rFonts w:ascii="Univers Next Pro Condensed" w:hAnsi="Univers Next Pro Condensed"/>
          <w:caps/>
          <w:color w:val="0000FF"/>
          <w:sz w:val="28"/>
        </w:rPr>
        <w:t>3</w:t>
      </w:r>
      <w:r w:rsidRPr="008C04DF">
        <w:rPr>
          <w:rFonts w:ascii="Univers Next Pro Condensed" w:hAnsi="Univers Next Pro Condensed"/>
          <w:caps/>
          <w:color w:val="0000FF"/>
          <w:sz w:val="28"/>
        </w:rPr>
        <w:t xml:space="preserve"> derniers exercices </w:t>
      </w:r>
    </w:p>
    <w:p w14:paraId="06E157E3" w14:textId="77777777" w:rsidR="005C57BE" w:rsidRPr="008C04DF" w:rsidRDefault="005C57BE">
      <w:pPr>
        <w:pStyle w:val="Titre2"/>
        <w:rPr>
          <w:rFonts w:ascii="Univers Next Pro Condensed" w:hAnsi="Univers Next Pro Condensed"/>
          <w:i/>
          <w:caps/>
          <w:sz w:val="24"/>
        </w:rPr>
      </w:pPr>
    </w:p>
    <w:p w14:paraId="0DF55C76" w14:textId="77777777" w:rsidR="005C57BE" w:rsidRPr="008C04DF" w:rsidRDefault="005C57BE">
      <w:pPr>
        <w:jc w:val="center"/>
        <w:rPr>
          <w:rFonts w:ascii="Univers Next Pro Condensed" w:hAnsi="Univers Next Pro Condensed"/>
          <w:i/>
        </w:rPr>
      </w:pPr>
    </w:p>
    <w:p w14:paraId="18E8C8CD" w14:textId="5B1FA92B" w:rsidR="005C57BE" w:rsidRPr="008C04DF" w:rsidRDefault="005C57BE">
      <w:pPr>
        <w:jc w:val="both"/>
        <w:rPr>
          <w:rFonts w:ascii="Univers Next Pro Condensed" w:hAnsi="Univers Next Pro Condensed"/>
          <w:b/>
          <w:i/>
        </w:rPr>
      </w:pPr>
      <w:r w:rsidRPr="008C04DF">
        <w:rPr>
          <w:rFonts w:ascii="Univers Next Pro Condensed" w:hAnsi="Univers Next Pro Condensed"/>
          <w:b/>
          <w:i/>
        </w:rPr>
        <w:t>Si le candidat est objectivement dans l’impossibilité de fournir son chiffre d’affaires au cours des trois dernières années, il peut fournir tout autre document permettant d’apprécier sa capacité financière (ex : attestation d’un commissaire au compte, déclarations de contrat en cours justifiant le futur CA, compte de résultats etc.)</w:t>
      </w:r>
    </w:p>
    <w:p w14:paraId="356C2136" w14:textId="77777777" w:rsidR="005C57BE" w:rsidRPr="008C04DF" w:rsidRDefault="005C57BE">
      <w:pPr>
        <w:pStyle w:val="encadr"/>
        <w:pBdr>
          <w:top w:val="none" w:sz="0" w:space="0" w:color="auto"/>
          <w:left w:val="none" w:sz="0" w:space="0" w:color="auto"/>
          <w:bottom w:val="none" w:sz="0" w:space="0" w:color="auto"/>
          <w:right w:val="none" w:sz="0" w:space="0" w:color="auto"/>
        </w:pBdr>
        <w:spacing w:before="0"/>
        <w:outlineLvl w:val="0"/>
        <w:rPr>
          <w:rFonts w:ascii="Univers Next Pro Condensed" w:hAnsi="Univers Next Pro Condensed"/>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84"/>
        <w:gridCol w:w="2531"/>
        <w:gridCol w:w="3245"/>
      </w:tblGrid>
      <w:tr w:rsidR="005C57BE" w:rsidRPr="008C04DF" w14:paraId="0EAC457A" w14:textId="77777777" w:rsidTr="007F127A">
        <w:trPr>
          <w:cantSplit/>
        </w:trPr>
        <w:tc>
          <w:tcPr>
            <w:tcW w:w="1812" w:type="pct"/>
            <w:tcBorders>
              <w:top w:val="single" w:sz="4" w:space="0" w:color="auto"/>
              <w:left w:val="single" w:sz="4" w:space="0" w:color="auto"/>
              <w:bottom w:val="single" w:sz="4" w:space="0" w:color="auto"/>
              <w:right w:val="single" w:sz="4" w:space="0" w:color="auto"/>
            </w:tcBorders>
            <w:shd w:val="clear" w:color="auto" w:fill="F2F2F2"/>
          </w:tcPr>
          <w:p w14:paraId="1042EC10" w14:textId="77777777" w:rsidR="005C57BE" w:rsidRPr="008C04DF" w:rsidRDefault="00712B48">
            <w:pPr>
              <w:spacing w:before="120" w:after="120"/>
              <w:jc w:val="center"/>
              <w:rPr>
                <w:rFonts w:ascii="Univers Next Pro Condensed" w:hAnsi="Univers Next Pro Condensed"/>
                <w:b/>
              </w:rPr>
            </w:pPr>
            <w:r w:rsidRPr="008C04DF">
              <w:rPr>
                <w:rFonts w:ascii="Univers Next Pro Condensed" w:hAnsi="Univers Next Pro Condensed"/>
                <w:b/>
              </w:rPr>
              <w:t>3</w:t>
            </w:r>
            <w:r w:rsidR="005C57BE" w:rsidRPr="008C04DF">
              <w:rPr>
                <w:rFonts w:ascii="Univers Next Pro Condensed" w:hAnsi="Univers Next Pro Condensed"/>
                <w:b/>
              </w:rPr>
              <w:t xml:space="preserve"> derniers exercices </w:t>
            </w:r>
          </w:p>
        </w:tc>
        <w:tc>
          <w:tcPr>
            <w:tcW w:w="1397" w:type="pct"/>
            <w:tcBorders>
              <w:top w:val="single" w:sz="4" w:space="0" w:color="auto"/>
              <w:left w:val="single" w:sz="4" w:space="0" w:color="auto"/>
              <w:bottom w:val="single" w:sz="4" w:space="0" w:color="auto"/>
              <w:right w:val="single" w:sz="4" w:space="0" w:color="auto"/>
            </w:tcBorders>
            <w:shd w:val="clear" w:color="auto" w:fill="F2F2F2"/>
            <w:vAlign w:val="center"/>
          </w:tcPr>
          <w:p w14:paraId="7266D450" w14:textId="77777777" w:rsidR="005C57BE" w:rsidRPr="008C04DF" w:rsidRDefault="005C57BE">
            <w:pPr>
              <w:jc w:val="center"/>
              <w:rPr>
                <w:rFonts w:ascii="Univers Next Pro Condensed" w:hAnsi="Univers Next Pro Condensed"/>
                <w:b/>
              </w:rPr>
            </w:pPr>
            <w:r w:rsidRPr="008C04DF">
              <w:rPr>
                <w:rFonts w:ascii="Univers Next Pro Condensed" w:hAnsi="Univers Next Pro Condensed"/>
                <w:b/>
              </w:rPr>
              <w:t xml:space="preserve">Chiffre d’affaires global HT </w:t>
            </w:r>
            <w:r w:rsidRPr="008C04DF">
              <w:rPr>
                <w:rFonts w:ascii="Univers Next Pro Condensed" w:hAnsi="Univers Next Pro Condensed"/>
                <w:b/>
              </w:rPr>
              <w:br/>
              <w:t>en euros</w:t>
            </w:r>
          </w:p>
        </w:tc>
        <w:tc>
          <w:tcPr>
            <w:tcW w:w="1791" w:type="pct"/>
            <w:tcBorders>
              <w:top w:val="single" w:sz="4" w:space="0" w:color="auto"/>
              <w:left w:val="single" w:sz="4" w:space="0" w:color="auto"/>
              <w:bottom w:val="single" w:sz="4" w:space="0" w:color="auto"/>
              <w:right w:val="single" w:sz="4" w:space="0" w:color="auto"/>
            </w:tcBorders>
            <w:shd w:val="clear" w:color="auto" w:fill="F2F2F2"/>
            <w:vAlign w:val="center"/>
          </w:tcPr>
          <w:p w14:paraId="6DEBEB3C" w14:textId="77777777" w:rsidR="005C57BE" w:rsidRPr="008C04DF" w:rsidRDefault="005C57BE" w:rsidP="00255F32">
            <w:pPr>
              <w:jc w:val="center"/>
              <w:rPr>
                <w:rFonts w:ascii="Univers Next Pro Condensed" w:hAnsi="Univers Next Pro Condensed"/>
                <w:b/>
              </w:rPr>
            </w:pPr>
            <w:r w:rsidRPr="008C04DF">
              <w:rPr>
                <w:rFonts w:ascii="Univers Next Pro Condensed" w:hAnsi="Univers Next Pro Condensed"/>
                <w:b/>
              </w:rPr>
              <w:t xml:space="preserve">Chiffre d’affaires </w:t>
            </w:r>
            <w:r w:rsidR="00712B48" w:rsidRPr="008C04DF">
              <w:rPr>
                <w:rFonts w:ascii="Univers Next Pro Condensed" w:hAnsi="Univers Next Pro Condensed"/>
                <w:b/>
              </w:rPr>
              <w:t xml:space="preserve">HT </w:t>
            </w:r>
            <w:r w:rsidRPr="008C04DF">
              <w:rPr>
                <w:rFonts w:ascii="Univers Next Pro Condensed" w:hAnsi="Univers Next Pro Condensed"/>
                <w:b/>
              </w:rPr>
              <w:t>spécifique a</w:t>
            </w:r>
            <w:r w:rsidR="00BA6BA9" w:rsidRPr="008C04DF">
              <w:rPr>
                <w:rFonts w:ascii="Univers Next Pro Condensed" w:hAnsi="Univers Next Pro Condensed"/>
                <w:b/>
              </w:rPr>
              <w:t xml:space="preserve">u domaine d’activité </w:t>
            </w:r>
            <w:r w:rsidR="00255F32" w:rsidRPr="008C04DF">
              <w:rPr>
                <w:rFonts w:ascii="Univers Next Pro Condensed" w:hAnsi="Univers Next Pro Condensed"/>
                <w:b/>
              </w:rPr>
              <w:t>de l’accord-cadre</w:t>
            </w:r>
            <w:r w:rsidR="002241E0" w:rsidRPr="008C04DF">
              <w:rPr>
                <w:rFonts w:ascii="Univers Next Pro Condensed" w:hAnsi="Univers Next Pro Condensed"/>
                <w:b/>
              </w:rPr>
              <w:t xml:space="preserve"> </w:t>
            </w:r>
            <w:r w:rsidRPr="008C04DF">
              <w:rPr>
                <w:rFonts w:ascii="Univers Next Pro Condensed" w:hAnsi="Univers Next Pro Condensed"/>
                <w:b/>
              </w:rPr>
              <w:t>en euros</w:t>
            </w:r>
          </w:p>
        </w:tc>
      </w:tr>
      <w:tr w:rsidR="005C57BE" w:rsidRPr="008C04DF" w14:paraId="47EC37FB" w14:textId="77777777" w:rsidTr="007F127A">
        <w:trPr>
          <w:cantSplit/>
        </w:trPr>
        <w:tc>
          <w:tcPr>
            <w:tcW w:w="1812" w:type="pct"/>
            <w:tcBorders>
              <w:top w:val="single" w:sz="4" w:space="0" w:color="auto"/>
              <w:left w:val="single" w:sz="4" w:space="0" w:color="auto"/>
              <w:bottom w:val="single" w:sz="4" w:space="0" w:color="auto"/>
              <w:right w:val="single" w:sz="4" w:space="0" w:color="auto"/>
            </w:tcBorders>
          </w:tcPr>
          <w:p w14:paraId="01F2035C" w14:textId="77777777" w:rsidR="005C57BE" w:rsidRPr="008C04DF" w:rsidRDefault="005C57BE">
            <w:pPr>
              <w:spacing w:before="120" w:after="120"/>
              <w:rPr>
                <w:rFonts w:ascii="Univers Next Pro Condensed" w:hAnsi="Univers Next Pro Condensed"/>
              </w:rPr>
            </w:pPr>
            <w:r w:rsidRPr="008C04DF">
              <w:rPr>
                <w:rFonts w:ascii="Univers Next Pro Condensed" w:hAnsi="Univers Next Pro Condensed"/>
              </w:rPr>
              <w:t>Exercice du………………………………….</w:t>
            </w:r>
          </w:p>
          <w:p w14:paraId="3C779014" w14:textId="77777777" w:rsidR="005C57BE" w:rsidRPr="008C04DF" w:rsidRDefault="00712B48" w:rsidP="008C1540">
            <w:pPr>
              <w:spacing w:before="120" w:after="120"/>
              <w:rPr>
                <w:rFonts w:ascii="Univers Next Pro Condensed" w:hAnsi="Univers Next Pro Condensed"/>
              </w:rPr>
            </w:pPr>
            <w:r w:rsidRPr="008C04DF">
              <w:rPr>
                <w:rFonts w:ascii="Univers Next Pro Condensed" w:hAnsi="Univers Next Pro Condensed"/>
              </w:rPr>
              <w:t>au…………………………………</w:t>
            </w:r>
          </w:p>
        </w:tc>
        <w:tc>
          <w:tcPr>
            <w:tcW w:w="1397" w:type="pct"/>
            <w:tcBorders>
              <w:top w:val="single" w:sz="4" w:space="0" w:color="auto"/>
              <w:left w:val="single" w:sz="4" w:space="0" w:color="auto"/>
              <w:bottom w:val="single" w:sz="4" w:space="0" w:color="auto"/>
              <w:right w:val="single" w:sz="4" w:space="0" w:color="auto"/>
            </w:tcBorders>
            <w:vAlign w:val="center"/>
          </w:tcPr>
          <w:p w14:paraId="069BAC17" w14:textId="77777777" w:rsidR="009C6159" w:rsidRPr="008C04DF" w:rsidRDefault="009C6159" w:rsidP="008C1540">
            <w:pPr>
              <w:spacing w:before="120" w:after="120"/>
              <w:jc w:val="center"/>
              <w:rPr>
                <w:rFonts w:ascii="Univers Next Pro Condensed" w:hAnsi="Univers Next Pro Condensed"/>
              </w:rPr>
            </w:pPr>
          </w:p>
        </w:tc>
        <w:tc>
          <w:tcPr>
            <w:tcW w:w="1791" w:type="pct"/>
            <w:tcBorders>
              <w:top w:val="single" w:sz="4" w:space="0" w:color="auto"/>
              <w:left w:val="single" w:sz="4" w:space="0" w:color="auto"/>
              <w:bottom w:val="single" w:sz="4" w:space="0" w:color="auto"/>
              <w:right w:val="single" w:sz="4" w:space="0" w:color="auto"/>
            </w:tcBorders>
            <w:vAlign w:val="center"/>
          </w:tcPr>
          <w:p w14:paraId="1D25A308" w14:textId="77777777" w:rsidR="005C57BE" w:rsidRPr="008C04DF" w:rsidRDefault="005C57BE">
            <w:pPr>
              <w:spacing w:before="120" w:after="120"/>
              <w:jc w:val="center"/>
              <w:rPr>
                <w:rFonts w:ascii="Univers Next Pro Condensed" w:hAnsi="Univers Next Pro Condensed"/>
              </w:rPr>
            </w:pPr>
          </w:p>
        </w:tc>
      </w:tr>
      <w:tr w:rsidR="005C57BE" w:rsidRPr="008C04DF" w14:paraId="40389949" w14:textId="77777777" w:rsidTr="007F127A">
        <w:trPr>
          <w:cantSplit/>
        </w:trPr>
        <w:tc>
          <w:tcPr>
            <w:tcW w:w="1812" w:type="pct"/>
            <w:tcBorders>
              <w:top w:val="single" w:sz="4" w:space="0" w:color="auto"/>
              <w:left w:val="single" w:sz="4" w:space="0" w:color="auto"/>
              <w:bottom w:val="single" w:sz="4" w:space="0" w:color="auto"/>
              <w:right w:val="single" w:sz="4" w:space="0" w:color="auto"/>
            </w:tcBorders>
          </w:tcPr>
          <w:p w14:paraId="4C2C7C5D" w14:textId="77777777" w:rsidR="005C57BE" w:rsidRPr="008C04DF" w:rsidRDefault="005C57BE">
            <w:pPr>
              <w:spacing w:before="120" w:after="120"/>
              <w:rPr>
                <w:rFonts w:ascii="Univers Next Pro Condensed" w:hAnsi="Univers Next Pro Condensed"/>
              </w:rPr>
            </w:pPr>
            <w:r w:rsidRPr="008C04DF">
              <w:rPr>
                <w:rFonts w:ascii="Univers Next Pro Condensed" w:hAnsi="Univers Next Pro Condensed"/>
              </w:rPr>
              <w:t>Exercice du………………………………….</w:t>
            </w:r>
          </w:p>
          <w:p w14:paraId="61ABD001" w14:textId="77777777" w:rsidR="005C57BE" w:rsidRPr="008C04DF" w:rsidRDefault="00712B48" w:rsidP="008C1540">
            <w:pPr>
              <w:spacing w:before="120" w:after="120"/>
              <w:rPr>
                <w:rFonts w:ascii="Univers Next Pro Condensed" w:hAnsi="Univers Next Pro Condensed"/>
              </w:rPr>
            </w:pPr>
            <w:r w:rsidRPr="008C04DF">
              <w:rPr>
                <w:rFonts w:ascii="Univers Next Pro Condensed" w:hAnsi="Univers Next Pro Condensed"/>
              </w:rPr>
              <w:t>au…………………………………</w:t>
            </w:r>
          </w:p>
        </w:tc>
        <w:tc>
          <w:tcPr>
            <w:tcW w:w="1397" w:type="pct"/>
            <w:tcBorders>
              <w:top w:val="single" w:sz="4" w:space="0" w:color="auto"/>
              <w:left w:val="single" w:sz="4" w:space="0" w:color="auto"/>
              <w:bottom w:val="single" w:sz="4" w:space="0" w:color="auto"/>
              <w:right w:val="single" w:sz="4" w:space="0" w:color="auto"/>
            </w:tcBorders>
            <w:vAlign w:val="center"/>
          </w:tcPr>
          <w:p w14:paraId="1371FDA7" w14:textId="77777777" w:rsidR="009C6159" w:rsidRPr="008C04DF" w:rsidRDefault="009C6159" w:rsidP="008C1540">
            <w:pPr>
              <w:spacing w:before="240" w:after="240"/>
              <w:jc w:val="center"/>
              <w:rPr>
                <w:rFonts w:ascii="Univers Next Pro Condensed" w:hAnsi="Univers Next Pro Condensed"/>
              </w:rPr>
            </w:pPr>
          </w:p>
        </w:tc>
        <w:tc>
          <w:tcPr>
            <w:tcW w:w="1791" w:type="pct"/>
            <w:tcBorders>
              <w:top w:val="single" w:sz="4" w:space="0" w:color="auto"/>
              <w:left w:val="single" w:sz="4" w:space="0" w:color="auto"/>
              <w:bottom w:val="single" w:sz="4" w:space="0" w:color="auto"/>
              <w:right w:val="single" w:sz="4" w:space="0" w:color="auto"/>
            </w:tcBorders>
            <w:vAlign w:val="center"/>
          </w:tcPr>
          <w:p w14:paraId="171CA026" w14:textId="77777777" w:rsidR="005C57BE" w:rsidRPr="008C04DF" w:rsidRDefault="005C57BE">
            <w:pPr>
              <w:spacing w:before="240" w:after="240"/>
              <w:jc w:val="center"/>
              <w:rPr>
                <w:rFonts w:ascii="Univers Next Pro Condensed" w:hAnsi="Univers Next Pro Condensed"/>
              </w:rPr>
            </w:pPr>
          </w:p>
        </w:tc>
      </w:tr>
      <w:tr w:rsidR="005C57BE" w:rsidRPr="008C04DF" w14:paraId="78F702B9" w14:textId="77777777" w:rsidTr="007F127A">
        <w:trPr>
          <w:cantSplit/>
        </w:trPr>
        <w:tc>
          <w:tcPr>
            <w:tcW w:w="1812" w:type="pct"/>
            <w:tcBorders>
              <w:top w:val="single" w:sz="4" w:space="0" w:color="auto"/>
              <w:left w:val="single" w:sz="4" w:space="0" w:color="auto"/>
              <w:bottom w:val="single" w:sz="4" w:space="0" w:color="auto"/>
              <w:right w:val="single" w:sz="4" w:space="0" w:color="auto"/>
            </w:tcBorders>
          </w:tcPr>
          <w:p w14:paraId="565D6A4C" w14:textId="77777777" w:rsidR="005C57BE" w:rsidRPr="008C04DF" w:rsidRDefault="005C57BE">
            <w:pPr>
              <w:spacing w:before="120" w:after="120"/>
              <w:rPr>
                <w:rFonts w:ascii="Univers Next Pro Condensed" w:hAnsi="Univers Next Pro Condensed"/>
              </w:rPr>
            </w:pPr>
            <w:r w:rsidRPr="008C04DF">
              <w:rPr>
                <w:rFonts w:ascii="Univers Next Pro Condensed" w:hAnsi="Univers Next Pro Condensed"/>
              </w:rPr>
              <w:t>Exercice du………………………………….</w:t>
            </w:r>
          </w:p>
          <w:p w14:paraId="58C3CB36" w14:textId="77777777" w:rsidR="005C57BE" w:rsidRPr="008C04DF" w:rsidRDefault="00712B48" w:rsidP="008C1540">
            <w:pPr>
              <w:spacing w:before="120" w:after="120"/>
              <w:rPr>
                <w:rFonts w:ascii="Univers Next Pro Condensed" w:hAnsi="Univers Next Pro Condensed"/>
              </w:rPr>
            </w:pPr>
            <w:r w:rsidRPr="008C04DF">
              <w:rPr>
                <w:rFonts w:ascii="Univers Next Pro Condensed" w:hAnsi="Univers Next Pro Condensed"/>
              </w:rPr>
              <w:t>au…………………………………</w:t>
            </w:r>
          </w:p>
        </w:tc>
        <w:tc>
          <w:tcPr>
            <w:tcW w:w="1397" w:type="pct"/>
            <w:tcBorders>
              <w:top w:val="single" w:sz="4" w:space="0" w:color="auto"/>
              <w:left w:val="single" w:sz="4" w:space="0" w:color="auto"/>
              <w:bottom w:val="single" w:sz="4" w:space="0" w:color="auto"/>
              <w:right w:val="single" w:sz="4" w:space="0" w:color="auto"/>
            </w:tcBorders>
            <w:vAlign w:val="center"/>
          </w:tcPr>
          <w:p w14:paraId="5AAEF584" w14:textId="77777777" w:rsidR="009C6159" w:rsidRPr="008C04DF" w:rsidRDefault="009C6159" w:rsidP="008C1540">
            <w:pPr>
              <w:spacing w:before="240" w:after="240"/>
              <w:jc w:val="center"/>
              <w:rPr>
                <w:rFonts w:ascii="Univers Next Pro Condensed" w:hAnsi="Univers Next Pro Condensed"/>
              </w:rPr>
            </w:pPr>
          </w:p>
        </w:tc>
        <w:tc>
          <w:tcPr>
            <w:tcW w:w="1791" w:type="pct"/>
            <w:tcBorders>
              <w:top w:val="single" w:sz="4" w:space="0" w:color="auto"/>
              <w:left w:val="single" w:sz="4" w:space="0" w:color="auto"/>
              <w:bottom w:val="single" w:sz="4" w:space="0" w:color="auto"/>
              <w:right w:val="single" w:sz="4" w:space="0" w:color="auto"/>
            </w:tcBorders>
            <w:vAlign w:val="center"/>
          </w:tcPr>
          <w:p w14:paraId="050DAEC9" w14:textId="77777777" w:rsidR="005C57BE" w:rsidRPr="008C04DF" w:rsidRDefault="005C57BE">
            <w:pPr>
              <w:spacing w:before="240" w:after="240"/>
              <w:jc w:val="center"/>
              <w:rPr>
                <w:rFonts w:ascii="Univers Next Pro Condensed" w:hAnsi="Univers Next Pro Condensed"/>
              </w:rPr>
            </w:pPr>
          </w:p>
        </w:tc>
      </w:tr>
    </w:tbl>
    <w:p w14:paraId="37306BC4" w14:textId="77777777" w:rsidR="00FA3085" w:rsidRPr="008C04DF" w:rsidRDefault="00FA3085" w:rsidP="00EB6DB3">
      <w:pPr>
        <w:pStyle w:val="En-tte"/>
        <w:tabs>
          <w:tab w:val="clear" w:pos="4536"/>
          <w:tab w:val="clear" w:pos="9072"/>
        </w:tabs>
        <w:rPr>
          <w:rFonts w:ascii="Univers Next Pro Condensed" w:hAnsi="Univers Next Pro Condensed"/>
        </w:rPr>
      </w:pPr>
    </w:p>
    <w:p w14:paraId="57A32215" w14:textId="77777777" w:rsidR="00595AB9" w:rsidRPr="008C04DF" w:rsidRDefault="00595AB9" w:rsidP="00595AB9">
      <w:pPr>
        <w:rPr>
          <w:rFonts w:ascii="Univers Next Pro Condensed" w:hAnsi="Univers Next Pro Condensed"/>
        </w:rPr>
      </w:pPr>
    </w:p>
    <w:p w14:paraId="285F5E57" w14:textId="77777777" w:rsidR="00B92E21" w:rsidRPr="008C04DF" w:rsidRDefault="00B92E21" w:rsidP="00595AB9">
      <w:pPr>
        <w:rPr>
          <w:rFonts w:ascii="Univers Next Pro Condensed" w:hAnsi="Univers Next Pro Condensed"/>
        </w:rPr>
        <w:sectPr w:rsidR="00B92E21" w:rsidRPr="008C04DF" w:rsidSect="00EB6DB3">
          <w:headerReference w:type="default" r:id="rId8"/>
          <w:footerReference w:type="default" r:id="rId9"/>
          <w:headerReference w:type="first" r:id="rId10"/>
          <w:footerReference w:type="first" r:id="rId11"/>
          <w:pgSz w:w="11906" w:h="16838" w:code="9"/>
          <w:pgMar w:top="1673" w:right="1418" w:bottom="709" w:left="1418" w:header="720" w:footer="567" w:gutter="0"/>
          <w:cols w:space="720"/>
          <w:titlePg/>
        </w:sectPr>
      </w:pPr>
    </w:p>
    <w:p w14:paraId="6DB2F9DB" w14:textId="77777777" w:rsidR="00595AB9" w:rsidRPr="008C04DF" w:rsidRDefault="00595AB9" w:rsidP="00595AB9">
      <w:pPr>
        <w:rPr>
          <w:rFonts w:ascii="Univers Next Pro Condensed" w:hAnsi="Univers Next Pro Condensed"/>
        </w:rPr>
      </w:pPr>
    </w:p>
    <w:p w14:paraId="062846FD" w14:textId="6DF863F8" w:rsidR="00595AB9" w:rsidRPr="008C04DF" w:rsidRDefault="007032E5" w:rsidP="00595AB9">
      <w:pPr>
        <w:pStyle w:val="Titre3"/>
        <w:jc w:val="center"/>
        <w:rPr>
          <w:rFonts w:ascii="Univers Next Pro Condensed" w:hAnsi="Univers Next Pro Condensed"/>
          <w:sz w:val="22"/>
        </w:rPr>
      </w:pPr>
      <w:r w:rsidRPr="008C04DF">
        <w:rPr>
          <w:rFonts w:ascii="Univers Next Pro Condensed" w:hAnsi="Univers Next Pro Condensed"/>
          <w:sz w:val="22"/>
        </w:rPr>
        <w:t>Les renseignements relatifs aux principales prestations effectuées par le candidat au cours des 3 dernières années pour des prestations similaires.</w:t>
      </w:r>
    </w:p>
    <w:p w14:paraId="52381846" w14:textId="77777777" w:rsidR="00A86CAA" w:rsidRPr="008C04DF" w:rsidRDefault="00A86CAA" w:rsidP="00595AB9">
      <w:pPr>
        <w:pStyle w:val="Corpsdetexte2"/>
        <w:rPr>
          <w:rFonts w:ascii="Univers Next Pro Condensed" w:hAnsi="Univers Next Pro Condensed"/>
          <w:b w:val="0"/>
          <w:i w:val="0"/>
        </w:rPr>
      </w:pPr>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1670"/>
        <w:gridCol w:w="7842"/>
        <w:gridCol w:w="2224"/>
        <w:gridCol w:w="3391"/>
      </w:tblGrid>
      <w:tr w:rsidR="00AE2F96" w:rsidRPr="008C04DF" w14:paraId="289A27A4" w14:textId="77777777" w:rsidTr="000C4612">
        <w:trPr>
          <w:trHeight w:val="977"/>
        </w:trPr>
        <w:tc>
          <w:tcPr>
            <w:tcW w:w="552" w:type="pct"/>
            <w:tcBorders>
              <w:top w:val="single" w:sz="4" w:space="0" w:color="auto"/>
              <w:left w:val="single" w:sz="4" w:space="0" w:color="auto"/>
              <w:bottom w:val="single" w:sz="4" w:space="0" w:color="auto"/>
              <w:right w:val="single" w:sz="4" w:space="0" w:color="auto"/>
            </w:tcBorders>
            <w:shd w:val="clear" w:color="auto" w:fill="F2F2F2"/>
            <w:vAlign w:val="center"/>
          </w:tcPr>
          <w:p w14:paraId="4D081064" w14:textId="77777777" w:rsidR="00AE2F96" w:rsidRPr="008C04DF" w:rsidRDefault="00AE2F96" w:rsidP="00740E50">
            <w:pPr>
              <w:spacing w:before="60" w:after="60"/>
              <w:jc w:val="center"/>
              <w:rPr>
                <w:rFonts w:ascii="Univers Next Pro Condensed" w:hAnsi="Univers Next Pro Condensed"/>
                <w:b/>
                <w:sz w:val="20"/>
                <w:szCs w:val="20"/>
              </w:rPr>
            </w:pPr>
            <w:r w:rsidRPr="008C04DF">
              <w:rPr>
                <w:rFonts w:ascii="Univers Next Pro Condensed" w:hAnsi="Univers Next Pro Condensed"/>
                <w:b/>
                <w:sz w:val="20"/>
                <w:szCs w:val="20"/>
              </w:rPr>
              <w:t>Date d’exécution</w:t>
            </w:r>
          </w:p>
        </w:tc>
        <w:tc>
          <w:tcPr>
            <w:tcW w:w="2592" w:type="pct"/>
            <w:tcBorders>
              <w:top w:val="single" w:sz="4" w:space="0" w:color="auto"/>
              <w:left w:val="single" w:sz="4" w:space="0" w:color="auto"/>
              <w:bottom w:val="single" w:sz="4" w:space="0" w:color="auto"/>
              <w:right w:val="single" w:sz="4" w:space="0" w:color="auto"/>
            </w:tcBorders>
            <w:shd w:val="clear" w:color="auto" w:fill="F2F2F2"/>
            <w:vAlign w:val="center"/>
          </w:tcPr>
          <w:p w14:paraId="00712342" w14:textId="77777777" w:rsidR="007032E5" w:rsidRPr="008C04DF" w:rsidRDefault="007032E5" w:rsidP="007032E5">
            <w:pPr>
              <w:jc w:val="both"/>
              <w:rPr>
                <w:rFonts w:ascii="Univers Next Pro Condensed" w:hAnsi="Univers Next Pro Condensed"/>
                <w:b/>
              </w:rPr>
            </w:pPr>
          </w:p>
          <w:p w14:paraId="041D58C6" w14:textId="77777777" w:rsidR="007032E5" w:rsidRPr="008C04DF" w:rsidRDefault="007032E5" w:rsidP="007032E5">
            <w:pPr>
              <w:jc w:val="center"/>
              <w:rPr>
                <w:rFonts w:ascii="Univers Next Pro Condensed" w:hAnsi="Univers Next Pro Condensed"/>
                <w:b/>
              </w:rPr>
            </w:pPr>
          </w:p>
          <w:p w14:paraId="15C49D93" w14:textId="6D201D9F" w:rsidR="007032E5" w:rsidRPr="008C04DF" w:rsidRDefault="007032E5" w:rsidP="007032E5">
            <w:pPr>
              <w:jc w:val="center"/>
              <w:rPr>
                <w:rFonts w:ascii="Univers Next Pro Condensed" w:hAnsi="Univers Next Pro Condensed"/>
                <w:b/>
              </w:rPr>
            </w:pPr>
            <w:r w:rsidRPr="008C04DF">
              <w:rPr>
                <w:rFonts w:ascii="Univers Next Pro Condensed" w:hAnsi="Univers Next Pro Condensed"/>
                <w:b/>
              </w:rPr>
              <w:t>Les renseignements relatifs aux principales prestations effectuées par le candidat au cours des 3 dernières années pour des prestations similaires.</w:t>
            </w:r>
          </w:p>
          <w:p w14:paraId="4969B9CC" w14:textId="50BD654D" w:rsidR="00AE2F96" w:rsidRPr="008C04DF" w:rsidRDefault="00AE2F96" w:rsidP="007032E5">
            <w:pPr>
              <w:pStyle w:val="Titre3"/>
              <w:jc w:val="center"/>
              <w:rPr>
                <w:rFonts w:ascii="Univers Next Pro Condensed" w:hAnsi="Univers Next Pro Condensed"/>
                <w:sz w:val="20"/>
                <w:szCs w:val="20"/>
              </w:rPr>
            </w:pPr>
          </w:p>
        </w:tc>
        <w:tc>
          <w:tcPr>
            <w:tcW w:w="735" w:type="pct"/>
            <w:tcBorders>
              <w:top w:val="single" w:sz="4" w:space="0" w:color="auto"/>
              <w:left w:val="single" w:sz="4" w:space="0" w:color="auto"/>
              <w:bottom w:val="single" w:sz="4" w:space="0" w:color="auto"/>
              <w:right w:val="single" w:sz="4" w:space="0" w:color="auto"/>
            </w:tcBorders>
            <w:shd w:val="clear" w:color="auto" w:fill="F2F2F2"/>
            <w:vAlign w:val="center"/>
          </w:tcPr>
          <w:p w14:paraId="7809AF68" w14:textId="77777777" w:rsidR="00AE2F96" w:rsidRPr="008C04DF" w:rsidRDefault="00AE2F96" w:rsidP="00740E50">
            <w:pPr>
              <w:spacing w:before="60" w:after="60"/>
              <w:jc w:val="center"/>
              <w:rPr>
                <w:rFonts w:ascii="Univers Next Pro Condensed" w:hAnsi="Univers Next Pro Condensed"/>
                <w:b/>
                <w:sz w:val="20"/>
                <w:szCs w:val="20"/>
              </w:rPr>
            </w:pPr>
            <w:r w:rsidRPr="008C04DF">
              <w:rPr>
                <w:rFonts w:ascii="Univers Next Pro Condensed" w:hAnsi="Univers Next Pro Condensed"/>
                <w:b/>
                <w:sz w:val="20"/>
                <w:szCs w:val="20"/>
              </w:rPr>
              <w:t>Montant en</w:t>
            </w:r>
            <w:r w:rsidRPr="008C04DF">
              <w:rPr>
                <w:rFonts w:ascii="Univers Next Pro Condensed" w:hAnsi="Univers Next Pro Condensed"/>
                <w:b/>
                <w:sz w:val="20"/>
                <w:szCs w:val="20"/>
              </w:rPr>
              <w:br/>
              <w:t>euros HT</w:t>
            </w:r>
          </w:p>
        </w:tc>
        <w:tc>
          <w:tcPr>
            <w:tcW w:w="1121" w:type="pct"/>
            <w:tcBorders>
              <w:top w:val="single" w:sz="4" w:space="0" w:color="auto"/>
              <w:left w:val="single" w:sz="4" w:space="0" w:color="auto"/>
              <w:bottom w:val="single" w:sz="4" w:space="0" w:color="auto"/>
              <w:right w:val="single" w:sz="4" w:space="0" w:color="auto"/>
            </w:tcBorders>
            <w:shd w:val="clear" w:color="auto" w:fill="F2F2F2"/>
            <w:vAlign w:val="center"/>
          </w:tcPr>
          <w:p w14:paraId="269B22FE" w14:textId="77777777" w:rsidR="00AE2F96" w:rsidRPr="008C04DF" w:rsidRDefault="00AE2F96" w:rsidP="00740E50">
            <w:pPr>
              <w:pStyle w:val="En-tte"/>
              <w:tabs>
                <w:tab w:val="clear" w:pos="4536"/>
                <w:tab w:val="clear" w:pos="9072"/>
              </w:tabs>
              <w:spacing w:before="60" w:after="60"/>
              <w:jc w:val="center"/>
              <w:rPr>
                <w:rFonts w:ascii="Univers Next Pro Condensed" w:hAnsi="Univers Next Pro Condensed"/>
                <w:b/>
                <w:sz w:val="20"/>
                <w:szCs w:val="20"/>
              </w:rPr>
            </w:pPr>
            <w:r w:rsidRPr="008C04DF">
              <w:rPr>
                <w:rFonts w:ascii="Univers Next Pro Condensed" w:hAnsi="Univers Next Pro Condensed"/>
                <w:b/>
                <w:sz w:val="20"/>
                <w:szCs w:val="20"/>
              </w:rPr>
              <w:t>Destinataire public ou privé + contact</w:t>
            </w:r>
          </w:p>
        </w:tc>
      </w:tr>
      <w:tr w:rsidR="00AE2F96" w:rsidRPr="008C04DF" w14:paraId="5A562BA5" w14:textId="77777777" w:rsidTr="000C4612">
        <w:trPr>
          <w:trHeight w:val="1281"/>
        </w:trPr>
        <w:tc>
          <w:tcPr>
            <w:tcW w:w="552" w:type="pct"/>
            <w:tcBorders>
              <w:top w:val="single" w:sz="4" w:space="0" w:color="auto"/>
              <w:left w:val="single" w:sz="4" w:space="0" w:color="auto"/>
              <w:bottom w:val="single" w:sz="4" w:space="0" w:color="auto"/>
              <w:right w:val="single" w:sz="4" w:space="0" w:color="auto"/>
            </w:tcBorders>
            <w:vAlign w:val="center"/>
          </w:tcPr>
          <w:p w14:paraId="3CEF8F5A" w14:textId="77777777" w:rsidR="00AE2F96" w:rsidRPr="008C04DF" w:rsidRDefault="00AE2F96" w:rsidP="00740E50">
            <w:pPr>
              <w:jc w:val="center"/>
              <w:rPr>
                <w:rFonts w:ascii="Univers Next Pro Condensed" w:hAnsi="Univers Next Pro Condensed"/>
              </w:rPr>
            </w:pPr>
          </w:p>
        </w:tc>
        <w:tc>
          <w:tcPr>
            <w:tcW w:w="2592" w:type="pct"/>
            <w:tcBorders>
              <w:top w:val="single" w:sz="4" w:space="0" w:color="auto"/>
              <w:left w:val="single" w:sz="4" w:space="0" w:color="auto"/>
              <w:bottom w:val="single" w:sz="4" w:space="0" w:color="auto"/>
              <w:right w:val="single" w:sz="4" w:space="0" w:color="auto"/>
            </w:tcBorders>
            <w:vAlign w:val="center"/>
          </w:tcPr>
          <w:p w14:paraId="45E4B412" w14:textId="77777777" w:rsidR="00AE2F96" w:rsidRPr="008C04DF" w:rsidRDefault="00AE2F96" w:rsidP="003C7154">
            <w:pPr>
              <w:pStyle w:val="En-tte"/>
              <w:tabs>
                <w:tab w:val="clear" w:pos="4536"/>
                <w:tab w:val="clear" w:pos="9072"/>
              </w:tabs>
              <w:jc w:val="center"/>
              <w:rPr>
                <w:rFonts w:ascii="Univers Next Pro Condensed" w:hAnsi="Univers Next Pro Condensed"/>
              </w:rPr>
            </w:pPr>
          </w:p>
        </w:tc>
        <w:tc>
          <w:tcPr>
            <w:tcW w:w="735" w:type="pct"/>
            <w:tcBorders>
              <w:top w:val="single" w:sz="4" w:space="0" w:color="auto"/>
              <w:left w:val="single" w:sz="4" w:space="0" w:color="auto"/>
              <w:bottom w:val="single" w:sz="4" w:space="0" w:color="auto"/>
              <w:right w:val="single" w:sz="4" w:space="0" w:color="auto"/>
            </w:tcBorders>
            <w:vAlign w:val="center"/>
          </w:tcPr>
          <w:p w14:paraId="71DCF399" w14:textId="77777777" w:rsidR="00AE2F96" w:rsidRPr="008C04DF" w:rsidRDefault="00AE2F96" w:rsidP="00740E50">
            <w:pPr>
              <w:pStyle w:val="En-tte"/>
              <w:tabs>
                <w:tab w:val="clear" w:pos="4536"/>
                <w:tab w:val="clear" w:pos="9072"/>
              </w:tabs>
              <w:jc w:val="center"/>
              <w:rPr>
                <w:rFonts w:ascii="Univers Next Pro Condensed" w:hAnsi="Univers Next Pro Condensed"/>
              </w:rPr>
            </w:pPr>
          </w:p>
        </w:tc>
        <w:tc>
          <w:tcPr>
            <w:tcW w:w="1121" w:type="pct"/>
            <w:tcBorders>
              <w:top w:val="single" w:sz="4" w:space="0" w:color="auto"/>
              <w:left w:val="single" w:sz="4" w:space="0" w:color="auto"/>
              <w:bottom w:val="single" w:sz="4" w:space="0" w:color="auto"/>
              <w:right w:val="single" w:sz="4" w:space="0" w:color="auto"/>
            </w:tcBorders>
            <w:vAlign w:val="center"/>
          </w:tcPr>
          <w:p w14:paraId="65110E15" w14:textId="77777777" w:rsidR="00AE2F96" w:rsidRPr="008C04DF" w:rsidRDefault="00AE2F96" w:rsidP="003C7154">
            <w:pPr>
              <w:pStyle w:val="En-tte"/>
              <w:tabs>
                <w:tab w:val="clear" w:pos="4536"/>
                <w:tab w:val="clear" w:pos="9072"/>
              </w:tabs>
              <w:jc w:val="center"/>
              <w:rPr>
                <w:rFonts w:ascii="Univers Next Pro Condensed" w:hAnsi="Univers Next Pro Condensed"/>
              </w:rPr>
            </w:pPr>
          </w:p>
        </w:tc>
      </w:tr>
      <w:tr w:rsidR="00AE2F96" w:rsidRPr="008C04DF" w14:paraId="163B6B93" w14:textId="77777777" w:rsidTr="000C4612">
        <w:trPr>
          <w:trHeight w:val="1291"/>
        </w:trPr>
        <w:tc>
          <w:tcPr>
            <w:tcW w:w="552" w:type="pct"/>
            <w:tcBorders>
              <w:top w:val="single" w:sz="4" w:space="0" w:color="auto"/>
              <w:left w:val="single" w:sz="4" w:space="0" w:color="auto"/>
              <w:bottom w:val="single" w:sz="4" w:space="0" w:color="auto"/>
              <w:right w:val="single" w:sz="4" w:space="0" w:color="auto"/>
            </w:tcBorders>
            <w:vAlign w:val="center"/>
          </w:tcPr>
          <w:p w14:paraId="36D547FC" w14:textId="77777777" w:rsidR="00AE2F96" w:rsidRPr="008C04DF" w:rsidRDefault="00AE2F96" w:rsidP="00740E50">
            <w:pPr>
              <w:jc w:val="center"/>
              <w:rPr>
                <w:rFonts w:ascii="Univers Next Pro Condensed" w:hAnsi="Univers Next Pro Condensed"/>
              </w:rPr>
            </w:pPr>
          </w:p>
        </w:tc>
        <w:tc>
          <w:tcPr>
            <w:tcW w:w="2592" w:type="pct"/>
            <w:tcBorders>
              <w:top w:val="single" w:sz="4" w:space="0" w:color="auto"/>
              <w:left w:val="single" w:sz="4" w:space="0" w:color="auto"/>
              <w:bottom w:val="single" w:sz="4" w:space="0" w:color="auto"/>
              <w:right w:val="single" w:sz="4" w:space="0" w:color="auto"/>
            </w:tcBorders>
            <w:vAlign w:val="center"/>
          </w:tcPr>
          <w:p w14:paraId="7E602824" w14:textId="77777777" w:rsidR="00AE2F96" w:rsidRPr="008C04DF" w:rsidRDefault="00AE2F96" w:rsidP="003C7154">
            <w:pPr>
              <w:pStyle w:val="En-tte"/>
              <w:tabs>
                <w:tab w:val="clear" w:pos="4536"/>
                <w:tab w:val="clear" w:pos="9072"/>
              </w:tabs>
              <w:jc w:val="center"/>
              <w:rPr>
                <w:rFonts w:ascii="Univers Next Pro Condensed" w:hAnsi="Univers Next Pro Condensed"/>
              </w:rPr>
            </w:pPr>
          </w:p>
        </w:tc>
        <w:tc>
          <w:tcPr>
            <w:tcW w:w="735" w:type="pct"/>
            <w:tcBorders>
              <w:top w:val="single" w:sz="4" w:space="0" w:color="auto"/>
              <w:left w:val="single" w:sz="4" w:space="0" w:color="auto"/>
              <w:bottom w:val="single" w:sz="4" w:space="0" w:color="auto"/>
              <w:right w:val="single" w:sz="4" w:space="0" w:color="auto"/>
            </w:tcBorders>
            <w:vAlign w:val="center"/>
          </w:tcPr>
          <w:p w14:paraId="49F0DBD7" w14:textId="77777777" w:rsidR="00AE2F96" w:rsidRPr="008C04DF" w:rsidRDefault="00AE2F96" w:rsidP="00740E50">
            <w:pPr>
              <w:jc w:val="center"/>
              <w:rPr>
                <w:rFonts w:ascii="Univers Next Pro Condensed" w:hAnsi="Univers Next Pro Condensed"/>
              </w:rPr>
            </w:pPr>
          </w:p>
        </w:tc>
        <w:tc>
          <w:tcPr>
            <w:tcW w:w="1121" w:type="pct"/>
            <w:tcBorders>
              <w:top w:val="single" w:sz="4" w:space="0" w:color="auto"/>
              <w:left w:val="single" w:sz="4" w:space="0" w:color="auto"/>
              <w:bottom w:val="single" w:sz="4" w:space="0" w:color="auto"/>
              <w:right w:val="single" w:sz="4" w:space="0" w:color="auto"/>
            </w:tcBorders>
            <w:vAlign w:val="center"/>
          </w:tcPr>
          <w:p w14:paraId="66AD023A" w14:textId="77777777" w:rsidR="00AE2F96" w:rsidRPr="008C04DF" w:rsidRDefault="00AE2F96" w:rsidP="003C7154">
            <w:pPr>
              <w:pStyle w:val="En-tte"/>
              <w:tabs>
                <w:tab w:val="clear" w:pos="4536"/>
                <w:tab w:val="clear" w:pos="9072"/>
              </w:tabs>
              <w:jc w:val="center"/>
              <w:rPr>
                <w:rFonts w:ascii="Univers Next Pro Condensed" w:hAnsi="Univers Next Pro Condensed"/>
              </w:rPr>
            </w:pPr>
          </w:p>
        </w:tc>
      </w:tr>
      <w:tr w:rsidR="00AE2F96" w:rsidRPr="008C04DF" w14:paraId="433653BF" w14:textId="77777777" w:rsidTr="000C4612">
        <w:trPr>
          <w:trHeight w:val="1029"/>
        </w:trPr>
        <w:tc>
          <w:tcPr>
            <w:tcW w:w="552" w:type="pct"/>
            <w:tcBorders>
              <w:top w:val="nil"/>
              <w:left w:val="single" w:sz="4" w:space="0" w:color="auto"/>
              <w:bottom w:val="single" w:sz="4" w:space="0" w:color="auto"/>
              <w:right w:val="single" w:sz="4" w:space="0" w:color="auto"/>
            </w:tcBorders>
            <w:vAlign w:val="center"/>
          </w:tcPr>
          <w:p w14:paraId="49021C66" w14:textId="77777777" w:rsidR="00F657D1" w:rsidRPr="008C04DF" w:rsidRDefault="00F657D1" w:rsidP="00740E50">
            <w:pPr>
              <w:jc w:val="center"/>
              <w:rPr>
                <w:rFonts w:ascii="Univers Next Pro Condensed" w:hAnsi="Univers Next Pro Condensed"/>
              </w:rPr>
            </w:pPr>
          </w:p>
        </w:tc>
        <w:tc>
          <w:tcPr>
            <w:tcW w:w="2592" w:type="pct"/>
            <w:tcBorders>
              <w:top w:val="nil"/>
              <w:left w:val="single" w:sz="4" w:space="0" w:color="auto"/>
              <w:bottom w:val="single" w:sz="4" w:space="0" w:color="auto"/>
              <w:right w:val="single" w:sz="4" w:space="0" w:color="auto"/>
            </w:tcBorders>
            <w:vAlign w:val="center"/>
          </w:tcPr>
          <w:p w14:paraId="27131AE7" w14:textId="77777777" w:rsidR="00AE2F96" w:rsidRPr="008C04DF" w:rsidRDefault="00AE2F96" w:rsidP="003C7154">
            <w:pPr>
              <w:pStyle w:val="En-tte"/>
              <w:tabs>
                <w:tab w:val="clear" w:pos="4536"/>
                <w:tab w:val="clear" w:pos="9072"/>
              </w:tabs>
              <w:jc w:val="center"/>
              <w:rPr>
                <w:rFonts w:ascii="Univers Next Pro Condensed" w:hAnsi="Univers Next Pro Condensed"/>
              </w:rPr>
            </w:pPr>
          </w:p>
        </w:tc>
        <w:tc>
          <w:tcPr>
            <w:tcW w:w="735" w:type="pct"/>
            <w:tcBorders>
              <w:top w:val="nil"/>
              <w:left w:val="single" w:sz="4" w:space="0" w:color="auto"/>
              <w:bottom w:val="single" w:sz="4" w:space="0" w:color="auto"/>
              <w:right w:val="single" w:sz="4" w:space="0" w:color="auto"/>
            </w:tcBorders>
            <w:vAlign w:val="center"/>
          </w:tcPr>
          <w:p w14:paraId="22FBD9A6" w14:textId="77777777" w:rsidR="00AE2F96" w:rsidRPr="008C04DF" w:rsidRDefault="00AE2F96" w:rsidP="00740E50">
            <w:pPr>
              <w:jc w:val="center"/>
              <w:rPr>
                <w:rFonts w:ascii="Univers Next Pro Condensed" w:hAnsi="Univers Next Pro Condensed"/>
              </w:rPr>
            </w:pPr>
          </w:p>
        </w:tc>
        <w:tc>
          <w:tcPr>
            <w:tcW w:w="1121" w:type="pct"/>
            <w:tcBorders>
              <w:top w:val="nil"/>
              <w:left w:val="single" w:sz="4" w:space="0" w:color="auto"/>
              <w:bottom w:val="single" w:sz="4" w:space="0" w:color="auto"/>
              <w:right w:val="single" w:sz="4" w:space="0" w:color="auto"/>
            </w:tcBorders>
            <w:vAlign w:val="center"/>
          </w:tcPr>
          <w:p w14:paraId="518700CB" w14:textId="77777777" w:rsidR="00AE2F96" w:rsidRPr="008C04DF" w:rsidRDefault="00AE2F96" w:rsidP="003C7154">
            <w:pPr>
              <w:pStyle w:val="En-tte"/>
              <w:tabs>
                <w:tab w:val="clear" w:pos="4536"/>
                <w:tab w:val="clear" w:pos="9072"/>
              </w:tabs>
              <w:jc w:val="center"/>
              <w:rPr>
                <w:rFonts w:ascii="Univers Next Pro Condensed" w:hAnsi="Univers Next Pro Condensed"/>
              </w:rPr>
            </w:pPr>
          </w:p>
        </w:tc>
      </w:tr>
    </w:tbl>
    <w:p w14:paraId="7F2DE2E3" w14:textId="22270F76" w:rsidR="00BB137B" w:rsidRDefault="00BB137B" w:rsidP="00BB137B">
      <w:pPr>
        <w:tabs>
          <w:tab w:val="left" w:pos="1699"/>
        </w:tabs>
        <w:jc w:val="center"/>
        <w:rPr>
          <w:rFonts w:ascii="Univers Next Pro Condensed" w:hAnsi="Univers Next Pro Condensed"/>
          <w:b/>
        </w:rPr>
      </w:pPr>
    </w:p>
    <w:p w14:paraId="4F88D558" w14:textId="4F6D62A4" w:rsidR="00BB137B" w:rsidRDefault="00BB137B" w:rsidP="00BB137B">
      <w:pPr>
        <w:tabs>
          <w:tab w:val="left" w:pos="1699"/>
        </w:tabs>
        <w:jc w:val="center"/>
        <w:rPr>
          <w:rFonts w:ascii="Univers Next Pro Condensed" w:hAnsi="Univers Next Pro Condensed"/>
        </w:rPr>
      </w:pPr>
    </w:p>
    <w:p w14:paraId="326E06F8" w14:textId="420E2652" w:rsidR="00BB137B" w:rsidRDefault="00BB137B" w:rsidP="00BB137B">
      <w:pPr>
        <w:tabs>
          <w:tab w:val="left" w:pos="1699"/>
        </w:tabs>
        <w:jc w:val="center"/>
        <w:rPr>
          <w:rFonts w:ascii="Univers Next Pro Condensed" w:hAnsi="Univers Next Pro Condensed"/>
        </w:rPr>
      </w:pPr>
    </w:p>
    <w:p w14:paraId="33E0E38B" w14:textId="55861779" w:rsidR="00BB137B" w:rsidRDefault="00BB137B" w:rsidP="00BB137B">
      <w:pPr>
        <w:tabs>
          <w:tab w:val="left" w:pos="1699"/>
        </w:tabs>
        <w:jc w:val="center"/>
        <w:rPr>
          <w:rFonts w:ascii="Univers Next Pro Condensed" w:hAnsi="Univers Next Pro Condensed"/>
        </w:rPr>
      </w:pPr>
    </w:p>
    <w:p w14:paraId="143F5DD8" w14:textId="5DFFD5A0" w:rsidR="00BB137B" w:rsidRDefault="00BB137B" w:rsidP="00BB137B">
      <w:pPr>
        <w:tabs>
          <w:tab w:val="left" w:pos="1699"/>
        </w:tabs>
        <w:jc w:val="center"/>
        <w:rPr>
          <w:rFonts w:ascii="Univers Next Pro Condensed" w:hAnsi="Univers Next Pro Condensed"/>
        </w:rPr>
      </w:pPr>
    </w:p>
    <w:p w14:paraId="3AB330C5" w14:textId="0762C0A6" w:rsidR="00BB137B" w:rsidRDefault="00BB137B" w:rsidP="00BB137B">
      <w:pPr>
        <w:tabs>
          <w:tab w:val="left" w:pos="1699"/>
        </w:tabs>
        <w:jc w:val="center"/>
        <w:rPr>
          <w:rFonts w:ascii="Univers Next Pro Condensed" w:hAnsi="Univers Next Pro Condensed"/>
        </w:rPr>
      </w:pPr>
    </w:p>
    <w:p w14:paraId="728553ED" w14:textId="7FF1B111" w:rsidR="00BB137B" w:rsidRDefault="00BB137B" w:rsidP="00BB137B">
      <w:pPr>
        <w:tabs>
          <w:tab w:val="left" w:pos="1699"/>
        </w:tabs>
        <w:jc w:val="center"/>
        <w:rPr>
          <w:rFonts w:ascii="Univers Next Pro Condensed" w:hAnsi="Univers Next Pro Condensed"/>
        </w:rPr>
      </w:pPr>
    </w:p>
    <w:p w14:paraId="7622D0AF" w14:textId="30ACBEFD" w:rsidR="00BB137B" w:rsidRDefault="00BB137B" w:rsidP="00BB137B">
      <w:pPr>
        <w:tabs>
          <w:tab w:val="left" w:pos="1699"/>
        </w:tabs>
        <w:jc w:val="center"/>
        <w:rPr>
          <w:rFonts w:ascii="Univers Next Pro Condensed" w:hAnsi="Univers Next Pro Condensed"/>
        </w:rPr>
      </w:pPr>
    </w:p>
    <w:p w14:paraId="6E27BBA9" w14:textId="055734BD" w:rsidR="00BB137B" w:rsidRDefault="00BB137B" w:rsidP="00BB137B">
      <w:pPr>
        <w:tabs>
          <w:tab w:val="left" w:pos="1699"/>
        </w:tabs>
        <w:jc w:val="center"/>
        <w:rPr>
          <w:rFonts w:ascii="Univers Next Pro Condensed" w:hAnsi="Univers Next Pro Condensed"/>
        </w:rPr>
      </w:pPr>
    </w:p>
    <w:p w14:paraId="7D8EF153" w14:textId="6FCD05F8" w:rsidR="00BB137B" w:rsidRDefault="00BB137B" w:rsidP="00BB137B">
      <w:pPr>
        <w:tabs>
          <w:tab w:val="left" w:pos="1699"/>
        </w:tabs>
        <w:jc w:val="center"/>
        <w:rPr>
          <w:rFonts w:ascii="Univers Next Pro Condensed" w:hAnsi="Univers Next Pro Condensed"/>
        </w:rPr>
      </w:pPr>
    </w:p>
    <w:p w14:paraId="276AEF02" w14:textId="4C5FF991" w:rsidR="00BB137B" w:rsidRDefault="00BB137B" w:rsidP="00BB137B">
      <w:pPr>
        <w:tabs>
          <w:tab w:val="left" w:pos="1699"/>
        </w:tabs>
        <w:jc w:val="center"/>
        <w:rPr>
          <w:rFonts w:ascii="Univers Next Pro Condensed" w:hAnsi="Univers Next Pro Condensed"/>
        </w:rPr>
      </w:pPr>
    </w:p>
    <w:p w14:paraId="18F6015A" w14:textId="77777777" w:rsidR="00BB137B" w:rsidRDefault="00BB137B" w:rsidP="00BB137B">
      <w:pPr>
        <w:tabs>
          <w:tab w:val="left" w:pos="1699"/>
        </w:tabs>
        <w:jc w:val="center"/>
        <w:rPr>
          <w:rFonts w:ascii="Univers Next Pro Condensed" w:hAnsi="Univers Next Pro Condensed"/>
        </w:rPr>
      </w:pPr>
    </w:p>
    <w:p w14:paraId="15ADE2C6" w14:textId="77777777" w:rsidR="00BB137B" w:rsidRPr="00BB137B" w:rsidRDefault="00BB137B" w:rsidP="00BB137B">
      <w:pPr>
        <w:tabs>
          <w:tab w:val="left" w:pos="1699"/>
        </w:tabs>
        <w:jc w:val="center"/>
        <w:rPr>
          <w:rFonts w:ascii="Univers Next Pro Condensed" w:hAnsi="Univers Next Pro Condensed"/>
          <w:bCs/>
          <w:iCs/>
        </w:rPr>
      </w:pPr>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15127"/>
      </w:tblGrid>
      <w:tr w:rsidR="00BB137B" w:rsidRPr="00BB137B" w14:paraId="22A50D73" w14:textId="77777777" w:rsidTr="00BB137B">
        <w:trPr>
          <w:trHeight w:val="977"/>
        </w:trPr>
        <w:tc>
          <w:tcPr>
            <w:tcW w:w="5000" w:type="pct"/>
            <w:tcBorders>
              <w:top w:val="single" w:sz="4" w:space="0" w:color="auto"/>
              <w:left w:val="single" w:sz="4" w:space="0" w:color="auto"/>
              <w:bottom w:val="single" w:sz="4" w:space="0" w:color="auto"/>
              <w:right w:val="single" w:sz="4" w:space="0" w:color="auto"/>
            </w:tcBorders>
            <w:shd w:val="clear" w:color="auto" w:fill="F2F2F2"/>
            <w:vAlign w:val="center"/>
          </w:tcPr>
          <w:p w14:paraId="496AD61E" w14:textId="1C029EF7" w:rsidR="00BB137B" w:rsidRPr="00BB137B" w:rsidRDefault="00BB137B" w:rsidP="00BB137B">
            <w:pPr>
              <w:tabs>
                <w:tab w:val="left" w:pos="1699"/>
              </w:tabs>
              <w:jc w:val="center"/>
              <w:rPr>
                <w:rFonts w:ascii="Univers Next Pro Condensed" w:hAnsi="Univers Next Pro Condensed"/>
                <w:b/>
              </w:rPr>
            </w:pPr>
            <w:r w:rsidRPr="00BB137B">
              <w:rPr>
                <w:rFonts w:ascii="Univers Next Pro Condensed" w:hAnsi="Univers Next Pro Condensed"/>
                <w:b/>
              </w:rPr>
              <w:lastRenderedPageBreak/>
              <w:t>La présentation des moyens techniques du candidat permettant d’attester la capacité à produire des scans PDF des documents d’archives du Centre Pompidou</w:t>
            </w:r>
          </w:p>
        </w:tc>
      </w:tr>
      <w:tr w:rsidR="00BB137B" w:rsidRPr="00BB137B" w14:paraId="0CD265A8" w14:textId="77777777" w:rsidTr="00BB137B">
        <w:trPr>
          <w:trHeight w:val="3621"/>
        </w:trPr>
        <w:tc>
          <w:tcPr>
            <w:tcW w:w="5000" w:type="pct"/>
            <w:tcBorders>
              <w:top w:val="single" w:sz="4" w:space="0" w:color="auto"/>
              <w:left w:val="single" w:sz="4" w:space="0" w:color="auto"/>
              <w:right w:val="single" w:sz="4" w:space="0" w:color="auto"/>
            </w:tcBorders>
            <w:vAlign w:val="center"/>
          </w:tcPr>
          <w:p w14:paraId="0D79983F" w14:textId="77777777" w:rsidR="00BB137B" w:rsidRPr="00BB137B" w:rsidRDefault="00BB137B" w:rsidP="00BB137B">
            <w:pPr>
              <w:tabs>
                <w:tab w:val="left" w:pos="1699"/>
              </w:tabs>
              <w:jc w:val="center"/>
              <w:rPr>
                <w:rFonts w:ascii="Univers Next Pro Condensed" w:hAnsi="Univers Next Pro Condensed"/>
              </w:rPr>
            </w:pPr>
          </w:p>
        </w:tc>
      </w:tr>
    </w:tbl>
    <w:p w14:paraId="7BAF787A" w14:textId="77777777" w:rsidR="00BB137B" w:rsidRPr="008C04DF" w:rsidRDefault="00BB137B" w:rsidP="00BB137B">
      <w:pPr>
        <w:tabs>
          <w:tab w:val="left" w:pos="1699"/>
        </w:tabs>
        <w:jc w:val="center"/>
        <w:rPr>
          <w:rFonts w:ascii="Univers Next Pro Condensed" w:hAnsi="Univers Next Pro Condensed"/>
        </w:rPr>
      </w:pPr>
    </w:p>
    <w:sectPr w:rsidR="00BB137B" w:rsidRPr="008C04DF"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604A8" w14:textId="77777777" w:rsidR="005A2A95" w:rsidRDefault="005A2A95">
      <w:r>
        <w:separator/>
      </w:r>
    </w:p>
  </w:endnote>
  <w:endnote w:type="continuationSeparator" w:id="0">
    <w:p w14:paraId="49C0307F" w14:textId="77777777" w:rsidR="005A2A95" w:rsidRDefault="005A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Next Pro Condensed">
    <w:panose1 w:val="020B0506030202020203"/>
    <w:charset w:val="00"/>
    <w:family w:val="swiss"/>
    <w:notTrueType/>
    <w:pitch w:val="variable"/>
    <w:sig w:usb0="A000002F" w:usb1="5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GP">
    <w:panose1 w:val="00000000000000000000"/>
    <w:charset w:val="00"/>
    <w:family w:val="auto"/>
    <w:pitch w:val="variable"/>
    <w:sig w:usb0="A00000AF" w:usb1="1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8E3F8" w14:textId="77777777" w:rsidR="00A32F8B" w:rsidRDefault="00A32F8B">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sidR="0052433E">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sidR="0052433E">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B18D7" w14:textId="77777777" w:rsidR="00A32F8B" w:rsidRPr="00C37284" w:rsidRDefault="00A32F8B"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sidR="0052433E">
      <w:rPr>
        <w:rStyle w:val="Numrodepage"/>
        <w:rFonts w:ascii="CGP" w:hAnsi="CGP"/>
        <w:noProof/>
        <w:sz w:val="20"/>
        <w:szCs w:val="20"/>
      </w:rPr>
      <w:t>1</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sidR="0052433E">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274EA" w14:textId="77777777" w:rsidR="005A2A95" w:rsidRDefault="005A2A95">
      <w:r>
        <w:separator/>
      </w:r>
    </w:p>
  </w:footnote>
  <w:footnote w:type="continuationSeparator" w:id="0">
    <w:p w14:paraId="20F3F232" w14:textId="77777777" w:rsidR="005A2A95" w:rsidRDefault="005A2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DA9BE" w14:textId="77777777" w:rsidR="00243951" w:rsidRPr="00E25F96" w:rsidRDefault="00243951" w:rsidP="00243951">
    <w:pPr>
      <w:jc w:val="center"/>
      <w:rPr>
        <w:rFonts w:ascii="CGP" w:hAnsi="CGP"/>
        <w:b/>
        <w:sz w:val="10"/>
        <w:szCs w:val="10"/>
      </w:rPr>
    </w:pPr>
  </w:p>
  <w:p w14:paraId="1DACCB05" w14:textId="2BDE3903" w:rsidR="00A32F8B" w:rsidRPr="0029252A" w:rsidRDefault="001E6DC6" w:rsidP="001E6DC6">
    <w:pPr>
      <w:jc w:val="both"/>
      <w:rPr>
        <w:sz w:val="10"/>
        <w:szCs w:val="10"/>
      </w:rPr>
    </w:pPr>
    <w:r w:rsidRPr="0029252A">
      <w:rPr>
        <w:sz w:val="10"/>
        <w:szCs w:val="1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A7A98" w14:textId="77777777" w:rsidR="00A32F8B" w:rsidRPr="00186373" w:rsidRDefault="00A32F8B" w:rsidP="00186373">
    <w:pPr>
      <w:pStyle w:val="En-tte"/>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1C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1A06126A"/>
    <w:multiLevelType w:val="hybridMultilevel"/>
    <w:tmpl w:val="3FF02E84"/>
    <w:lvl w:ilvl="0" w:tplc="928C79E6">
      <w:numFmt w:val="bullet"/>
      <w:lvlText w:val=""/>
      <w:lvlJc w:val="left"/>
      <w:pPr>
        <w:tabs>
          <w:tab w:val="num" w:pos="1065"/>
        </w:tabs>
        <w:ind w:left="1065" w:hanging="705"/>
      </w:pPr>
      <w:rPr>
        <w:rFonts w:ascii="Symbol" w:eastAsia="Times New Roman" w:hAnsi="Symbol"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5" w15:restartNumberingAfterBreak="0">
    <w:nsid w:val="53C859DE"/>
    <w:multiLevelType w:val="hybridMultilevel"/>
    <w:tmpl w:val="E7A2DBAC"/>
    <w:lvl w:ilvl="0" w:tplc="C3A65F22">
      <w:start w:val="5"/>
      <w:numFmt w:val="bullet"/>
      <w:lvlText w:val="-"/>
      <w:lvlJc w:val="left"/>
      <w:pPr>
        <w:ind w:left="720" w:hanging="360"/>
      </w:pPr>
      <w:rPr>
        <w:rFonts w:ascii="Univers Next Pro Condensed" w:eastAsiaTheme="minorHAnsi" w:hAnsi="Univers Next Pro Condensed"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7" w15:restartNumberingAfterBreak="0">
    <w:nsid w:val="7C6A4F08"/>
    <w:multiLevelType w:val="hybridMultilevel"/>
    <w:tmpl w:val="5434AFF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322"/>
    <w:rsid w:val="000069D7"/>
    <w:rsid w:val="00010F38"/>
    <w:rsid w:val="00024199"/>
    <w:rsid w:val="00024C56"/>
    <w:rsid w:val="0005021C"/>
    <w:rsid w:val="00054A5D"/>
    <w:rsid w:val="00067431"/>
    <w:rsid w:val="00067C6D"/>
    <w:rsid w:val="0007040F"/>
    <w:rsid w:val="00091535"/>
    <w:rsid w:val="000A0107"/>
    <w:rsid w:val="000B05D6"/>
    <w:rsid w:val="000B4DF9"/>
    <w:rsid w:val="000C4612"/>
    <w:rsid w:val="000E0BA2"/>
    <w:rsid w:val="000F780B"/>
    <w:rsid w:val="0010730B"/>
    <w:rsid w:val="00111BD6"/>
    <w:rsid w:val="00121716"/>
    <w:rsid w:val="00122869"/>
    <w:rsid w:val="001237D5"/>
    <w:rsid w:val="00123D1B"/>
    <w:rsid w:val="00131B1C"/>
    <w:rsid w:val="00141B23"/>
    <w:rsid w:val="001443BE"/>
    <w:rsid w:val="001517E0"/>
    <w:rsid w:val="001611F7"/>
    <w:rsid w:val="001705B1"/>
    <w:rsid w:val="001776BC"/>
    <w:rsid w:val="00186373"/>
    <w:rsid w:val="00187D89"/>
    <w:rsid w:val="001B0A6C"/>
    <w:rsid w:val="001B2F93"/>
    <w:rsid w:val="001B529B"/>
    <w:rsid w:val="001B6E40"/>
    <w:rsid w:val="001C3F0A"/>
    <w:rsid w:val="001C5F3F"/>
    <w:rsid w:val="001E1385"/>
    <w:rsid w:val="001E6DC6"/>
    <w:rsid w:val="001F4353"/>
    <w:rsid w:val="002010E2"/>
    <w:rsid w:val="00217E61"/>
    <w:rsid w:val="002241E0"/>
    <w:rsid w:val="00230322"/>
    <w:rsid w:val="00243951"/>
    <w:rsid w:val="00255F32"/>
    <w:rsid w:val="00261066"/>
    <w:rsid w:val="002630AF"/>
    <w:rsid w:val="002655DD"/>
    <w:rsid w:val="00271D87"/>
    <w:rsid w:val="00274764"/>
    <w:rsid w:val="0029252A"/>
    <w:rsid w:val="002A034E"/>
    <w:rsid w:val="002A45C7"/>
    <w:rsid w:val="002A7E9D"/>
    <w:rsid w:val="002B350B"/>
    <w:rsid w:val="002B7223"/>
    <w:rsid w:val="002C434A"/>
    <w:rsid w:val="002D7C6F"/>
    <w:rsid w:val="00302A91"/>
    <w:rsid w:val="00307997"/>
    <w:rsid w:val="00313CF7"/>
    <w:rsid w:val="003151A3"/>
    <w:rsid w:val="003414CD"/>
    <w:rsid w:val="00341536"/>
    <w:rsid w:val="00342097"/>
    <w:rsid w:val="0034510B"/>
    <w:rsid w:val="003511B0"/>
    <w:rsid w:val="00366448"/>
    <w:rsid w:val="00372E75"/>
    <w:rsid w:val="00382759"/>
    <w:rsid w:val="00397108"/>
    <w:rsid w:val="00397B25"/>
    <w:rsid w:val="003C1363"/>
    <w:rsid w:val="003C6F6E"/>
    <w:rsid w:val="003C7154"/>
    <w:rsid w:val="003D6293"/>
    <w:rsid w:val="003E0696"/>
    <w:rsid w:val="004061BE"/>
    <w:rsid w:val="00411D9F"/>
    <w:rsid w:val="004328C5"/>
    <w:rsid w:val="004714D2"/>
    <w:rsid w:val="00481149"/>
    <w:rsid w:val="0048464F"/>
    <w:rsid w:val="004A5AB9"/>
    <w:rsid w:val="004A7D64"/>
    <w:rsid w:val="004B46CC"/>
    <w:rsid w:val="004C75EF"/>
    <w:rsid w:val="004E5E83"/>
    <w:rsid w:val="004F1F7E"/>
    <w:rsid w:val="004F502B"/>
    <w:rsid w:val="00507361"/>
    <w:rsid w:val="00517DE3"/>
    <w:rsid w:val="0052433E"/>
    <w:rsid w:val="0054022A"/>
    <w:rsid w:val="00546099"/>
    <w:rsid w:val="00546305"/>
    <w:rsid w:val="00557980"/>
    <w:rsid w:val="00595AB9"/>
    <w:rsid w:val="005A2A95"/>
    <w:rsid w:val="005A5E3A"/>
    <w:rsid w:val="005C2731"/>
    <w:rsid w:val="005C57BE"/>
    <w:rsid w:val="005F3A90"/>
    <w:rsid w:val="0063176F"/>
    <w:rsid w:val="00631A83"/>
    <w:rsid w:val="00632313"/>
    <w:rsid w:val="006536FC"/>
    <w:rsid w:val="00656054"/>
    <w:rsid w:val="00672DDF"/>
    <w:rsid w:val="006E5EF2"/>
    <w:rsid w:val="007032E5"/>
    <w:rsid w:val="00712B48"/>
    <w:rsid w:val="007169CC"/>
    <w:rsid w:val="00731FC0"/>
    <w:rsid w:val="00740E50"/>
    <w:rsid w:val="00747EBA"/>
    <w:rsid w:val="00755015"/>
    <w:rsid w:val="00787AB3"/>
    <w:rsid w:val="00797C0A"/>
    <w:rsid w:val="007A66EF"/>
    <w:rsid w:val="007C0B65"/>
    <w:rsid w:val="007C5AFF"/>
    <w:rsid w:val="007D1F97"/>
    <w:rsid w:val="007D4DCF"/>
    <w:rsid w:val="007F127A"/>
    <w:rsid w:val="007F2EC1"/>
    <w:rsid w:val="00835128"/>
    <w:rsid w:val="00836EA9"/>
    <w:rsid w:val="008416E4"/>
    <w:rsid w:val="0084665E"/>
    <w:rsid w:val="00851C17"/>
    <w:rsid w:val="00854C65"/>
    <w:rsid w:val="0086709D"/>
    <w:rsid w:val="008913BE"/>
    <w:rsid w:val="00892654"/>
    <w:rsid w:val="008B1CA9"/>
    <w:rsid w:val="008B36C9"/>
    <w:rsid w:val="008B6A08"/>
    <w:rsid w:val="008C04DF"/>
    <w:rsid w:val="008C1540"/>
    <w:rsid w:val="008D7BE9"/>
    <w:rsid w:val="008F2408"/>
    <w:rsid w:val="008F4DCE"/>
    <w:rsid w:val="008F4E11"/>
    <w:rsid w:val="00901535"/>
    <w:rsid w:val="0090196D"/>
    <w:rsid w:val="00917375"/>
    <w:rsid w:val="00946635"/>
    <w:rsid w:val="009526A8"/>
    <w:rsid w:val="00953D20"/>
    <w:rsid w:val="00955029"/>
    <w:rsid w:val="0095707A"/>
    <w:rsid w:val="00962087"/>
    <w:rsid w:val="0097226B"/>
    <w:rsid w:val="009B7361"/>
    <w:rsid w:val="009C5453"/>
    <w:rsid w:val="009C6159"/>
    <w:rsid w:val="009D34C5"/>
    <w:rsid w:val="009D5237"/>
    <w:rsid w:val="009E7BFA"/>
    <w:rsid w:val="009F1148"/>
    <w:rsid w:val="00A02C25"/>
    <w:rsid w:val="00A1763E"/>
    <w:rsid w:val="00A32F8B"/>
    <w:rsid w:val="00A36D59"/>
    <w:rsid w:val="00A53066"/>
    <w:rsid w:val="00A565EF"/>
    <w:rsid w:val="00A853E6"/>
    <w:rsid w:val="00A86CAA"/>
    <w:rsid w:val="00A90E90"/>
    <w:rsid w:val="00A976BD"/>
    <w:rsid w:val="00AA4C36"/>
    <w:rsid w:val="00AA589E"/>
    <w:rsid w:val="00AB1568"/>
    <w:rsid w:val="00AB18CF"/>
    <w:rsid w:val="00AE2F68"/>
    <w:rsid w:val="00AE2F96"/>
    <w:rsid w:val="00B158CF"/>
    <w:rsid w:val="00B209E7"/>
    <w:rsid w:val="00B3273A"/>
    <w:rsid w:val="00B73F37"/>
    <w:rsid w:val="00B7472F"/>
    <w:rsid w:val="00B76B5C"/>
    <w:rsid w:val="00B775C6"/>
    <w:rsid w:val="00B83946"/>
    <w:rsid w:val="00B92E21"/>
    <w:rsid w:val="00BA6BA9"/>
    <w:rsid w:val="00BB137B"/>
    <w:rsid w:val="00BB2DA9"/>
    <w:rsid w:val="00BB540D"/>
    <w:rsid w:val="00BC19C5"/>
    <w:rsid w:val="00C002DC"/>
    <w:rsid w:val="00C14699"/>
    <w:rsid w:val="00C26522"/>
    <w:rsid w:val="00C27389"/>
    <w:rsid w:val="00C37284"/>
    <w:rsid w:val="00C46214"/>
    <w:rsid w:val="00C53D0B"/>
    <w:rsid w:val="00C55049"/>
    <w:rsid w:val="00C67B72"/>
    <w:rsid w:val="00C74AB1"/>
    <w:rsid w:val="00CA21AB"/>
    <w:rsid w:val="00CA22DA"/>
    <w:rsid w:val="00CC25F2"/>
    <w:rsid w:val="00CD4A06"/>
    <w:rsid w:val="00CD7F0F"/>
    <w:rsid w:val="00CE34CA"/>
    <w:rsid w:val="00CE7B66"/>
    <w:rsid w:val="00CF1A03"/>
    <w:rsid w:val="00CF78CC"/>
    <w:rsid w:val="00D00BBE"/>
    <w:rsid w:val="00D1206A"/>
    <w:rsid w:val="00D262FE"/>
    <w:rsid w:val="00D34643"/>
    <w:rsid w:val="00D63DC4"/>
    <w:rsid w:val="00D74E23"/>
    <w:rsid w:val="00D8645C"/>
    <w:rsid w:val="00D908D2"/>
    <w:rsid w:val="00D93790"/>
    <w:rsid w:val="00D97DB7"/>
    <w:rsid w:val="00DA237C"/>
    <w:rsid w:val="00DB09A4"/>
    <w:rsid w:val="00DE4AA2"/>
    <w:rsid w:val="00DE57C9"/>
    <w:rsid w:val="00E07CEE"/>
    <w:rsid w:val="00E1297D"/>
    <w:rsid w:val="00E25F96"/>
    <w:rsid w:val="00E33792"/>
    <w:rsid w:val="00E35F85"/>
    <w:rsid w:val="00E450D7"/>
    <w:rsid w:val="00E45873"/>
    <w:rsid w:val="00E54A8C"/>
    <w:rsid w:val="00E57C0D"/>
    <w:rsid w:val="00E62B12"/>
    <w:rsid w:val="00E837C0"/>
    <w:rsid w:val="00E85461"/>
    <w:rsid w:val="00E90DB3"/>
    <w:rsid w:val="00EA6C44"/>
    <w:rsid w:val="00EB6DB3"/>
    <w:rsid w:val="00EC7B92"/>
    <w:rsid w:val="00F03F07"/>
    <w:rsid w:val="00F0580A"/>
    <w:rsid w:val="00F162AE"/>
    <w:rsid w:val="00F32288"/>
    <w:rsid w:val="00F35273"/>
    <w:rsid w:val="00F47A65"/>
    <w:rsid w:val="00F561FA"/>
    <w:rsid w:val="00F657D1"/>
    <w:rsid w:val="00F725A6"/>
    <w:rsid w:val="00F76FCD"/>
    <w:rsid w:val="00F87735"/>
    <w:rsid w:val="00F87A41"/>
    <w:rsid w:val="00F9025B"/>
    <w:rsid w:val="00F93778"/>
    <w:rsid w:val="00F97F74"/>
    <w:rsid w:val="00FA3085"/>
    <w:rsid w:val="00FA7A7E"/>
    <w:rsid w:val="00FB4487"/>
    <w:rsid w:val="00FB54B2"/>
    <w:rsid w:val="00FC6E69"/>
    <w:rsid w:val="00FD3FC7"/>
    <w:rsid w:val="00FE6F50"/>
    <w:rsid w:val="00FE7398"/>
    <w:rsid w:val="00FE7B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516DE91"/>
  <w15:docId w15:val="{709DA0B8-9CE6-453F-BA37-353FDD57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7E9D"/>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style>
  <w:style w:type="paragraph" w:styleId="Corpsdetexte2">
    <w:name w:val="Body Text 2"/>
    <w:basedOn w:val="Normal"/>
    <w:rPr>
      <w:b/>
      <w:bCs/>
      <w:i/>
      <w:iCs/>
    </w:rPr>
  </w:style>
  <w:style w:type="paragraph" w:styleId="Retraitcorpsdetexte">
    <w:name w:val="Body Text Indent"/>
    <w:basedOn w:val="Normal"/>
    <w:pPr>
      <w:ind w:left="567" w:hanging="567"/>
      <w:jc w:val="both"/>
    </w:pPr>
    <w:rPr>
      <w:rFonts w:ascii="Arial Narrow" w:hAnsi="Arial Narrow"/>
    </w:rPr>
  </w:style>
  <w:style w:type="paragraph" w:styleId="Corpsdetexte3">
    <w:name w:val="Body Text 3"/>
    <w:basedOn w:val="Normal"/>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507361"/>
    <w:rPr>
      <w:sz w:val="16"/>
      <w:szCs w:val="16"/>
    </w:rPr>
  </w:style>
  <w:style w:type="character" w:styleId="Marquedecommentaire">
    <w:name w:val="annotation reference"/>
    <w:rsid w:val="007C5AFF"/>
    <w:rPr>
      <w:sz w:val="16"/>
      <w:szCs w:val="16"/>
    </w:rPr>
  </w:style>
  <w:style w:type="paragraph" w:styleId="Commentaire">
    <w:name w:val="annotation text"/>
    <w:basedOn w:val="Normal"/>
    <w:semiHidden/>
    <w:rsid w:val="007C5AFF"/>
    <w:rPr>
      <w:sz w:val="20"/>
      <w:szCs w:val="20"/>
    </w:rPr>
  </w:style>
  <w:style w:type="paragraph" w:styleId="Objetducommentaire">
    <w:name w:val="annotation subject"/>
    <w:basedOn w:val="Commentaire"/>
    <w:next w:val="Commentaire"/>
    <w:semiHidden/>
    <w:rsid w:val="007C5AFF"/>
    <w:rPr>
      <w:b/>
      <w:bCs/>
    </w:rPr>
  </w:style>
  <w:style w:type="table" w:styleId="Grilledutableau">
    <w:name w:val="Table Grid"/>
    <w:basedOn w:val="TableauNormal"/>
    <w:rsid w:val="0018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C14699"/>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C14699"/>
    <w:rPr>
      <w:rFonts w:asciiTheme="majorHAnsi" w:eastAsiaTheme="majorEastAsia" w:hAnsiTheme="majorHAnsi" w:cstheme="majorBidi"/>
      <w:spacing w:val="-10"/>
      <w:kern w:val="28"/>
      <w:sz w:val="56"/>
      <w:szCs w:val="56"/>
      <w:lang w:eastAsia="en-US"/>
      <w14:ligatures w14:val="standardContextual"/>
    </w:rPr>
  </w:style>
  <w:style w:type="table" w:styleId="TableauGrille1Clair">
    <w:name w:val="Grid Table 1 Light"/>
    <w:basedOn w:val="TableauNormal"/>
    <w:uiPriority w:val="46"/>
    <w:rsid w:val="00BB137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511</Words>
  <Characters>3257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CCIP</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creator>Carole GEOFFROY</dc:creator>
  <cp:lastModifiedBy>HERVY Alexis</cp:lastModifiedBy>
  <cp:revision>14</cp:revision>
  <cp:lastPrinted>2017-11-28T07:10:00Z</cp:lastPrinted>
  <dcterms:created xsi:type="dcterms:W3CDTF">2022-01-26T12:32:00Z</dcterms:created>
  <dcterms:modified xsi:type="dcterms:W3CDTF">2025-12-24T10:33:00Z</dcterms:modified>
</cp:coreProperties>
</file>